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B8586">
      <w:pPr>
        <w:jc w:val="left"/>
        <w:rPr>
          <w:rFonts w:hint="eastAsia" w:ascii="仿宋_GB2312" w:hAnsi="仿宋" w:eastAsia="仿宋_GB2312"/>
          <w:b/>
          <w:kern w:val="0"/>
          <w:sz w:val="28"/>
          <w:szCs w:val="28"/>
        </w:rPr>
      </w:pPr>
    </w:p>
    <w:p w14:paraId="163637D4">
      <w:pPr>
        <w:jc w:val="center"/>
        <w:rPr>
          <w:rFonts w:ascii="方正小标宋简体" w:eastAsia="方正小标宋简体"/>
          <w:sz w:val="48"/>
          <w:szCs w:val="48"/>
        </w:rPr>
      </w:pPr>
    </w:p>
    <w:p w14:paraId="26734903">
      <w:pPr>
        <w:spacing w:line="360" w:lineRule="auto"/>
        <w:jc w:val="center"/>
        <w:rPr>
          <w:rFonts w:hint="eastAsia" w:ascii="仿宋_GB2312" w:hAnsi="仿宋" w:eastAsia="仿宋_GB2312"/>
          <w:b/>
          <w:kern w:val="0"/>
          <w:sz w:val="48"/>
          <w:szCs w:val="48"/>
          <w:lang w:eastAsia="zh-CN"/>
        </w:rPr>
      </w:pPr>
      <w:r>
        <w:rPr>
          <w:rFonts w:hint="eastAsia" w:ascii="仿宋_GB2312" w:hAnsi="仿宋" w:eastAsia="仿宋_GB2312"/>
          <w:b/>
          <w:kern w:val="0"/>
          <w:sz w:val="48"/>
          <w:szCs w:val="48"/>
          <w:lang w:eastAsia="zh-CN"/>
        </w:rPr>
        <w:t>云南省曲靖中心医院</w:t>
      </w:r>
      <w:r>
        <w:rPr>
          <w:rFonts w:hint="eastAsia" w:ascii="仿宋_GB2312" w:hAnsi="仿宋" w:eastAsia="仿宋_GB2312"/>
          <w:b/>
          <w:kern w:val="0"/>
          <w:sz w:val="48"/>
          <w:szCs w:val="48"/>
          <w:lang w:val="en-US" w:eastAsia="zh-CN"/>
        </w:rPr>
        <w:t>委托</w:t>
      </w:r>
      <w:r>
        <w:rPr>
          <w:rFonts w:hint="eastAsia" w:ascii="仿宋_GB2312" w:hAnsi="仿宋" w:eastAsia="仿宋_GB2312"/>
          <w:b/>
          <w:kern w:val="0"/>
          <w:sz w:val="48"/>
          <w:szCs w:val="48"/>
          <w:u w:val="none"/>
          <w:lang w:val="en-US" w:eastAsia="zh-CN"/>
        </w:rPr>
        <w:t>外送检验</w:t>
      </w:r>
      <w:r>
        <w:rPr>
          <w:rFonts w:hint="eastAsia" w:ascii="仿宋_GB2312" w:hAnsi="仿宋" w:eastAsia="仿宋_GB2312"/>
          <w:b/>
          <w:kern w:val="0"/>
          <w:sz w:val="48"/>
          <w:szCs w:val="48"/>
        </w:rPr>
        <w:t>项目</w:t>
      </w:r>
    </w:p>
    <w:p w14:paraId="411155C1">
      <w:pPr>
        <w:pStyle w:val="6"/>
        <w:jc w:val="center"/>
        <w:rPr>
          <w:rFonts w:hint="eastAsia" w:ascii="仿宋_GB2312" w:hAnsi="仿宋" w:eastAsia="仿宋_GB2312"/>
          <w:b/>
          <w:sz w:val="48"/>
          <w:szCs w:val="48"/>
        </w:rPr>
      </w:pPr>
    </w:p>
    <w:p w14:paraId="62C1F33E">
      <w:pPr>
        <w:pStyle w:val="6"/>
        <w:spacing w:line="360" w:lineRule="auto"/>
        <w:jc w:val="center"/>
        <w:rPr>
          <w:rFonts w:hint="eastAsia" w:hAnsi="宋体"/>
          <w:b/>
          <w:color w:val="000000"/>
          <w:sz w:val="36"/>
          <w:szCs w:val="36"/>
        </w:rPr>
      </w:pPr>
    </w:p>
    <w:p w14:paraId="50AB2603">
      <w:pPr>
        <w:pStyle w:val="6"/>
        <w:spacing w:line="360" w:lineRule="auto"/>
        <w:ind w:firstLine="3614" w:firstLineChars="1000"/>
        <w:jc w:val="both"/>
        <w:rPr>
          <w:rFonts w:hint="eastAsia" w:hAnsi="宋体"/>
          <w:b/>
          <w:color w:val="000000"/>
          <w:sz w:val="36"/>
          <w:szCs w:val="36"/>
        </w:rPr>
      </w:pPr>
      <w:r>
        <w:rPr>
          <w:rFonts w:hint="eastAsia" w:hAnsi="宋体"/>
          <w:b/>
          <w:color w:val="000000"/>
          <w:sz w:val="36"/>
          <w:szCs w:val="36"/>
          <w:lang w:eastAsia="zh-CN"/>
        </w:rPr>
        <w:t>市场调研</w:t>
      </w:r>
      <w:r>
        <w:rPr>
          <w:rFonts w:hint="eastAsia" w:hAnsi="宋体"/>
          <w:b/>
          <w:color w:val="000000"/>
          <w:sz w:val="36"/>
          <w:szCs w:val="36"/>
        </w:rPr>
        <w:t>文件</w:t>
      </w:r>
    </w:p>
    <w:p w14:paraId="787D9F98">
      <w:pPr>
        <w:pStyle w:val="6"/>
        <w:spacing w:line="360" w:lineRule="auto"/>
        <w:jc w:val="both"/>
        <w:rPr>
          <w:rFonts w:hint="eastAsia" w:hAnsi="宋体"/>
          <w:b/>
          <w:color w:val="000000"/>
          <w:sz w:val="36"/>
          <w:szCs w:val="36"/>
        </w:rPr>
      </w:pPr>
    </w:p>
    <w:p w14:paraId="13D63E37">
      <w:pPr>
        <w:pStyle w:val="6"/>
        <w:spacing w:line="360" w:lineRule="auto"/>
        <w:jc w:val="center"/>
        <w:rPr>
          <w:rFonts w:hint="eastAsia" w:hAnsi="宋体" w:eastAsia="宋体"/>
          <w:b/>
          <w:color w:val="C00000"/>
          <w:sz w:val="36"/>
          <w:szCs w:val="36"/>
          <w:lang w:eastAsia="zh-CN"/>
        </w:rPr>
      </w:pPr>
      <w:r>
        <w:rPr>
          <w:rFonts w:hint="eastAsia" w:hAnsi="宋体"/>
          <w:b/>
          <w:color w:val="C00000"/>
          <w:sz w:val="36"/>
          <w:szCs w:val="36"/>
          <w:lang w:val="en-US" w:eastAsia="zh-CN"/>
        </w:rPr>
        <w:t xml:space="preserve">    </w:t>
      </w:r>
      <w:r>
        <w:rPr>
          <w:rFonts w:hint="eastAsia" w:hAnsi="宋体"/>
          <w:b/>
          <w:color w:val="C00000"/>
          <w:sz w:val="36"/>
          <w:szCs w:val="36"/>
          <w:lang w:eastAsia="zh-CN"/>
        </w:rPr>
        <w:t>（加盖公章）</w:t>
      </w:r>
    </w:p>
    <w:p w14:paraId="18DCF571">
      <w:pPr>
        <w:pStyle w:val="6"/>
        <w:spacing w:line="360" w:lineRule="auto"/>
        <w:ind w:firstLine="2891" w:firstLineChars="800"/>
        <w:jc w:val="both"/>
        <w:rPr>
          <w:rFonts w:hint="eastAsia" w:hAnsi="宋体"/>
          <w:b/>
          <w:color w:val="000000"/>
          <w:sz w:val="36"/>
          <w:szCs w:val="36"/>
        </w:rPr>
      </w:pPr>
    </w:p>
    <w:p w14:paraId="31B7595A">
      <w:pPr>
        <w:pStyle w:val="6"/>
        <w:spacing w:line="360" w:lineRule="auto"/>
        <w:jc w:val="center"/>
        <w:rPr>
          <w:rFonts w:hint="eastAsia" w:ascii="方正大标宋简体" w:hAnsi="方正大标宋简体" w:eastAsia="方正大标宋简体" w:cs="方正大标宋简体"/>
          <w:b/>
          <w:color w:val="000000"/>
          <w:sz w:val="36"/>
          <w:szCs w:val="36"/>
        </w:rPr>
      </w:pPr>
    </w:p>
    <w:p w14:paraId="3F141769">
      <w:pPr>
        <w:pStyle w:val="6"/>
        <w:spacing w:line="360" w:lineRule="auto"/>
        <w:jc w:val="center"/>
        <w:rPr>
          <w:rFonts w:hAnsi="宋体"/>
          <w:b/>
          <w:color w:val="000000"/>
          <w:sz w:val="36"/>
          <w:szCs w:val="36"/>
        </w:rPr>
      </w:pPr>
    </w:p>
    <w:p w14:paraId="46A55869">
      <w:pPr>
        <w:pStyle w:val="6"/>
        <w:spacing w:line="360" w:lineRule="auto"/>
        <w:ind w:firstLine="1084" w:firstLineChars="300"/>
        <w:rPr>
          <w:rFonts w:hAnsi="宋体"/>
          <w:b/>
          <w:color w:val="000000"/>
          <w:sz w:val="36"/>
          <w:szCs w:val="36"/>
        </w:rPr>
      </w:pPr>
    </w:p>
    <w:p w14:paraId="78F36A10">
      <w:pPr>
        <w:pStyle w:val="6"/>
        <w:spacing w:line="360" w:lineRule="auto"/>
        <w:ind w:firstLine="1084" w:firstLineChars="300"/>
        <w:rPr>
          <w:rFonts w:hAnsi="宋体"/>
          <w:b/>
          <w:color w:val="000000"/>
          <w:sz w:val="36"/>
          <w:szCs w:val="36"/>
        </w:rPr>
      </w:pPr>
    </w:p>
    <w:p w14:paraId="40083AD0">
      <w:pPr>
        <w:pStyle w:val="6"/>
        <w:spacing w:line="360" w:lineRule="auto"/>
        <w:ind w:firstLine="1084" w:firstLineChars="300"/>
        <w:rPr>
          <w:rFonts w:hAnsi="宋体"/>
          <w:b/>
          <w:color w:val="000000"/>
          <w:sz w:val="36"/>
          <w:szCs w:val="36"/>
        </w:rPr>
      </w:pPr>
    </w:p>
    <w:p w14:paraId="05286A14">
      <w:pPr>
        <w:pStyle w:val="6"/>
        <w:spacing w:line="360" w:lineRule="auto"/>
        <w:rPr>
          <w:rFonts w:hAnsi="宋体"/>
          <w:b/>
          <w:color w:val="000000"/>
          <w:sz w:val="36"/>
          <w:szCs w:val="36"/>
        </w:rPr>
      </w:pPr>
    </w:p>
    <w:p w14:paraId="0BCC1396">
      <w:pPr>
        <w:pStyle w:val="6"/>
        <w:spacing w:line="360" w:lineRule="auto"/>
        <w:rPr>
          <w:rFonts w:hAnsi="宋体"/>
          <w:b/>
          <w:color w:val="000000"/>
          <w:sz w:val="36"/>
          <w:szCs w:val="36"/>
        </w:rPr>
      </w:pPr>
    </w:p>
    <w:p w14:paraId="6D377331">
      <w:pPr>
        <w:pStyle w:val="6"/>
        <w:spacing w:line="360" w:lineRule="auto"/>
        <w:ind w:firstLine="1205" w:firstLineChars="400"/>
        <w:jc w:val="both"/>
        <w:rPr>
          <w:rFonts w:hint="eastAsia" w:hAnsi="宋体"/>
          <w:b/>
          <w:color w:val="000000"/>
          <w:sz w:val="30"/>
          <w:szCs w:val="30"/>
          <w:u w:val="single"/>
          <w:lang w:val="en-US" w:eastAsia="zh-CN"/>
        </w:rPr>
      </w:pPr>
      <w:r>
        <w:rPr>
          <w:rFonts w:hint="eastAsia" w:hAnsi="宋体"/>
          <w:b/>
          <w:color w:val="000000"/>
          <w:sz w:val="30"/>
          <w:szCs w:val="30"/>
        </w:rPr>
        <w:t>供应商名称：</w:t>
      </w:r>
      <w:r>
        <w:rPr>
          <w:rFonts w:hint="eastAsia" w:hAnsi="宋体"/>
          <w:b/>
          <w:color w:val="000000"/>
          <w:sz w:val="30"/>
          <w:szCs w:val="30"/>
          <w:u w:val="single"/>
          <w:lang w:val="en-US" w:eastAsia="zh-CN"/>
        </w:rPr>
        <w:t xml:space="preserve">                   </w:t>
      </w:r>
    </w:p>
    <w:p w14:paraId="56732BFD">
      <w:pPr>
        <w:pStyle w:val="6"/>
        <w:spacing w:line="360" w:lineRule="auto"/>
        <w:ind w:firstLine="1205" w:firstLineChars="400"/>
        <w:jc w:val="both"/>
        <w:rPr>
          <w:rFonts w:hint="eastAsia" w:hAnsi="宋体"/>
          <w:b/>
          <w:color w:val="000000"/>
          <w:sz w:val="30"/>
          <w:szCs w:val="30"/>
          <w:u w:val="single"/>
          <w:lang w:val="en-US" w:eastAsia="zh-CN"/>
        </w:rPr>
      </w:pPr>
      <w:r>
        <w:rPr>
          <w:rFonts w:hint="eastAsia" w:hAnsi="宋体"/>
          <w:b/>
          <w:color w:val="000000"/>
          <w:sz w:val="30"/>
          <w:szCs w:val="30"/>
          <w:lang w:eastAsia="zh-CN"/>
        </w:rPr>
        <w:t>联系人姓名</w:t>
      </w:r>
      <w:r>
        <w:rPr>
          <w:rFonts w:hint="eastAsia" w:hAnsi="宋体"/>
          <w:b/>
          <w:color w:val="000000"/>
          <w:sz w:val="30"/>
          <w:szCs w:val="30"/>
        </w:rPr>
        <w:t>：</w:t>
      </w:r>
      <w:r>
        <w:rPr>
          <w:rFonts w:hint="eastAsia" w:hAnsi="宋体"/>
          <w:b/>
          <w:color w:val="000000"/>
          <w:sz w:val="30"/>
          <w:szCs w:val="30"/>
          <w:u w:val="single"/>
          <w:lang w:val="en-US" w:eastAsia="zh-CN"/>
        </w:rPr>
        <w:t xml:space="preserve">                     </w:t>
      </w:r>
    </w:p>
    <w:p w14:paraId="64CBC5CD">
      <w:pPr>
        <w:pStyle w:val="6"/>
        <w:spacing w:line="360" w:lineRule="auto"/>
        <w:ind w:firstLine="1205" w:firstLineChars="400"/>
        <w:jc w:val="both"/>
        <w:rPr>
          <w:rFonts w:hint="eastAsia" w:hAnsi="宋体"/>
          <w:b/>
          <w:color w:val="000000"/>
          <w:sz w:val="30"/>
          <w:szCs w:val="30"/>
          <w:u w:val="single"/>
          <w:lang w:val="en-US" w:eastAsia="zh-CN"/>
        </w:rPr>
      </w:pPr>
      <w:r>
        <w:rPr>
          <w:rFonts w:hint="eastAsia" w:hAnsi="宋体"/>
          <w:b/>
          <w:color w:val="000000"/>
          <w:sz w:val="30"/>
          <w:szCs w:val="30"/>
          <w:u w:val="none"/>
          <w:lang w:val="en-US" w:eastAsia="zh-CN"/>
        </w:rPr>
        <w:t>联系电话：</w:t>
      </w:r>
      <w:r>
        <w:rPr>
          <w:rFonts w:hint="eastAsia" w:hAnsi="宋体"/>
          <w:b/>
          <w:color w:val="000000"/>
          <w:sz w:val="30"/>
          <w:szCs w:val="30"/>
          <w:u w:val="single"/>
          <w:lang w:val="en-US" w:eastAsia="zh-CN"/>
        </w:rPr>
        <w:t xml:space="preserve">                    </w:t>
      </w:r>
    </w:p>
    <w:p w14:paraId="6A89AC87">
      <w:pPr>
        <w:autoSpaceDE w:val="0"/>
        <w:autoSpaceDN w:val="0"/>
        <w:spacing w:line="360" w:lineRule="auto"/>
        <w:ind w:firstLine="1205" w:firstLineChars="400"/>
        <w:jc w:val="both"/>
        <w:rPr>
          <w:rFonts w:hint="eastAsia" w:ascii="宋体" w:hAnsi="宋体"/>
          <w:b/>
          <w:color w:val="000000"/>
          <w:sz w:val="30"/>
          <w:szCs w:val="30"/>
        </w:rPr>
      </w:pPr>
      <w:r>
        <w:rPr>
          <w:rFonts w:hint="eastAsia" w:ascii="宋体" w:hAnsi="宋体"/>
          <w:b/>
          <w:color w:val="000000"/>
          <w:sz w:val="30"/>
          <w:szCs w:val="30"/>
        </w:rPr>
        <w:t>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14:paraId="3C35C2CE">
      <w:pPr>
        <w:pStyle w:val="2"/>
        <w:ind w:left="0" w:leftChars="0" w:firstLine="0" w:firstLineChars="0"/>
        <w:rPr>
          <w:rFonts w:hint="eastAsia" w:ascii="宋体" w:hAnsi="宋体"/>
          <w:b/>
          <w:color w:val="000000"/>
          <w:sz w:val="30"/>
          <w:szCs w:val="30"/>
          <w:lang w:eastAsia="zh-CN"/>
        </w:rPr>
      </w:pPr>
    </w:p>
    <w:p w14:paraId="75A0B96A">
      <w:pPr>
        <w:pStyle w:val="2"/>
        <w:ind w:left="0" w:leftChars="0" w:firstLine="0" w:firstLineChars="0"/>
        <w:rPr>
          <w:rFonts w:hint="eastAsia" w:eastAsia="宋体"/>
          <w:lang w:eastAsia="zh-CN"/>
        </w:rPr>
      </w:pPr>
      <w:r>
        <w:rPr>
          <w:rFonts w:hint="eastAsia" w:ascii="宋体" w:hAnsi="宋体"/>
          <w:b/>
          <w:color w:val="000000"/>
          <w:sz w:val="30"/>
          <w:szCs w:val="30"/>
          <w:lang w:eastAsia="zh-CN"/>
        </w:rPr>
        <w:t>目录</w:t>
      </w:r>
    </w:p>
    <w:p w14:paraId="7F13A494">
      <w:pPr>
        <w:pStyle w:val="2"/>
        <w:rPr>
          <w:rFonts w:hint="eastAsia"/>
        </w:rPr>
      </w:pPr>
    </w:p>
    <w:p w14:paraId="2CA5E6A7">
      <w:pPr>
        <w:pStyle w:val="2"/>
        <w:rPr>
          <w:rFonts w:hint="eastAsia"/>
        </w:rPr>
      </w:pPr>
    </w:p>
    <w:tbl>
      <w:tblPr>
        <w:tblStyle w:val="10"/>
        <w:tblpPr w:leftFromText="180" w:rightFromText="180" w:vertAnchor="text" w:horzAnchor="page" w:tblpX="1592" w:tblpY="-284"/>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984"/>
        <w:gridCol w:w="1079"/>
      </w:tblGrid>
      <w:tr w14:paraId="3270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796" w:type="dxa"/>
            <w:vAlign w:val="center"/>
          </w:tcPr>
          <w:p w14:paraId="3ACCB5ED">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6984" w:type="dxa"/>
            <w:vAlign w:val="center"/>
          </w:tcPr>
          <w:p w14:paraId="1C69434A">
            <w:pPr>
              <w:jc w:val="center"/>
              <w:rPr>
                <w:rFonts w:hint="eastAsia" w:ascii="宋体" w:hAnsi="宋体" w:eastAsia="宋体" w:cs="宋体"/>
                <w:b/>
                <w:bCs/>
                <w:sz w:val="28"/>
                <w:szCs w:val="28"/>
                <w:lang w:eastAsia="zh-CN"/>
              </w:rPr>
            </w:pPr>
            <w:r>
              <w:rPr>
                <w:rFonts w:hint="eastAsia" w:ascii="宋体" w:hAnsi="宋体" w:eastAsia="宋体" w:cs="宋体"/>
                <w:b/>
                <w:bCs/>
                <w:sz w:val="28"/>
                <w:szCs w:val="28"/>
              </w:rPr>
              <w:t>材料</w:t>
            </w:r>
            <w:r>
              <w:rPr>
                <w:rFonts w:hint="eastAsia" w:ascii="宋体" w:hAnsi="宋体" w:cs="宋体"/>
                <w:b/>
                <w:bCs/>
                <w:sz w:val="28"/>
                <w:szCs w:val="28"/>
                <w:lang w:eastAsia="zh-CN"/>
              </w:rPr>
              <w:t>要求</w:t>
            </w:r>
          </w:p>
        </w:tc>
        <w:tc>
          <w:tcPr>
            <w:tcW w:w="1079" w:type="dxa"/>
            <w:vAlign w:val="center"/>
          </w:tcPr>
          <w:p w14:paraId="12FA3AE8">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页码</w:t>
            </w:r>
          </w:p>
        </w:tc>
      </w:tr>
      <w:tr w14:paraId="69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14:paraId="64569CA4">
            <w:pPr>
              <w:jc w:val="center"/>
              <w:rPr>
                <w:rFonts w:hint="eastAsia" w:ascii="宋体" w:hAnsi="宋体" w:cs="宋体"/>
                <w:sz w:val="21"/>
                <w:szCs w:val="21"/>
                <w:lang w:val="en-US" w:eastAsia="zh-CN"/>
              </w:rPr>
            </w:pPr>
          </w:p>
        </w:tc>
        <w:tc>
          <w:tcPr>
            <w:tcW w:w="6984" w:type="dxa"/>
            <w:vAlign w:val="center"/>
          </w:tcPr>
          <w:p w14:paraId="0FEA9C5A">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360" w:lineRule="auto"/>
              <w:ind w:left="0" w:leftChars="0" w:right="0" w:rightChars="0" w:firstLine="0" w:firstLineChars="0"/>
              <w:jc w:val="left"/>
              <w:textAlignment w:val="auto"/>
              <w:outlineLvl w:val="9"/>
              <w:rPr>
                <w:rFonts w:hint="eastAsia" w:ascii="宋体" w:hAnsi="宋体"/>
                <w:b w:val="0"/>
                <w:bCs/>
                <w:color w:val="000000"/>
                <w:sz w:val="21"/>
                <w:szCs w:val="21"/>
                <w:lang w:val="en-US" w:eastAsia="zh-CN"/>
              </w:rPr>
            </w:pPr>
            <w:r>
              <w:rPr>
                <w:rFonts w:hint="eastAsia" w:ascii="宋体" w:hAnsi="宋体"/>
                <w:b/>
                <w:bCs w:val="0"/>
                <w:color w:val="000000"/>
                <w:szCs w:val="21"/>
                <w:lang w:eastAsia="zh-CN"/>
              </w:rPr>
              <w:t>第一部分</w:t>
            </w:r>
            <w:r>
              <w:rPr>
                <w:rFonts w:hint="eastAsia" w:ascii="宋体" w:hAnsi="宋体"/>
                <w:b/>
                <w:bCs w:val="0"/>
                <w:color w:val="000000"/>
                <w:szCs w:val="21"/>
                <w:lang w:val="en-US" w:eastAsia="zh-CN"/>
              </w:rPr>
              <w:t xml:space="preserve"> 资格性文件</w:t>
            </w:r>
          </w:p>
        </w:tc>
        <w:tc>
          <w:tcPr>
            <w:tcW w:w="1079" w:type="dxa"/>
            <w:vAlign w:val="center"/>
          </w:tcPr>
          <w:p w14:paraId="134285A2">
            <w:pPr>
              <w:jc w:val="center"/>
              <w:rPr>
                <w:rFonts w:hint="eastAsia" w:ascii="宋体" w:hAnsi="宋体"/>
                <w:bCs/>
                <w:color w:val="000000"/>
                <w:szCs w:val="21"/>
                <w:lang w:val="en-US" w:eastAsia="zh-CN"/>
              </w:rPr>
            </w:pPr>
            <w:r>
              <w:rPr>
                <w:rFonts w:hint="eastAsia" w:ascii="宋体" w:hAnsi="宋体"/>
                <w:bCs/>
                <w:color w:val="000000"/>
                <w:szCs w:val="21"/>
                <w:lang w:val="en-US" w:eastAsia="zh-CN"/>
              </w:rPr>
              <w:t>第(  )页</w:t>
            </w:r>
          </w:p>
        </w:tc>
      </w:tr>
      <w:tr w14:paraId="00E3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96" w:type="dxa"/>
            <w:vAlign w:val="center"/>
          </w:tcPr>
          <w:p w14:paraId="37896D3E">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6984" w:type="dxa"/>
            <w:vAlign w:val="center"/>
          </w:tcPr>
          <w:p w14:paraId="626BBE39">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360" w:lineRule="auto"/>
              <w:ind w:left="0" w:leftChars="0" w:right="0" w:rightChars="0" w:firstLine="0" w:firstLineChars="0"/>
              <w:jc w:val="left"/>
              <w:textAlignment w:val="auto"/>
              <w:outlineLvl w:val="9"/>
              <w:rPr>
                <w:rFonts w:hint="eastAsia" w:ascii="宋体" w:hAnsi="宋体" w:eastAsia="宋体" w:cs="宋体"/>
                <w:sz w:val="21"/>
                <w:szCs w:val="21"/>
                <w:lang w:eastAsia="zh-CN"/>
              </w:rPr>
            </w:pPr>
            <w:r>
              <w:rPr>
                <w:rFonts w:hint="eastAsia" w:ascii="宋体" w:hAnsi="宋体"/>
                <w:b w:val="0"/>
                <w:bCs/>
                <w:color w:val="000000"/>
                <w:sz w:val="21"/>
                <w:szCs w:val="21"/>
                <w:lang w:val="en-US" w:eastAsia="zh-CN"/>
              </w:rPr>
              <w:t>报价申明</w:t>
            </w:r>
          </w:p>
        </w:tc>
        <w:tc>
          <w:tcPr>
            <w:tcW w:w="1079" w:type="dxa"/>
            <w:vAlign w:val="center"/>
          </w:tcPr>
          <w:p w14:paraId="0A34C745">
            <w:pPr>
              <w:jc w:val="center"/>
              <w:rPr>
                <w:rFonts w:hint="eastAsia" w:ascii="宋体" w:hAnsi="宋体" w:eastAsia="宋体" w:cs="宋体"/>
                <w:sz w:val="21"/>
                <w:szCs w:val="21"/>
              </w:rPr>
            </w:pPr>
            <w:r>
              <w:rPr>
                <w:rFonts w:hint="eastAsia" w:ascii="宋体" w:hAnsi="宋体"/>
                <w:bCs/>
                <w:color w:val="000000"/>
                <w:szCs w:val="21"/>
                <w:lang w:val="en-US" w:eastAsia="zh-CN"/>
              </w:rPr>
              <w:t>第(  )页</w:t>
            </w:r>
          </w:p>
        </w:tc>
      </w:tr>
      <w:tr w14:paraId="7AD6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796" w:type="dxa"/>
            <w:vAlign w:val="center"/>
          </w:tcPr>
          <w:p w14:paraId="7C79BF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eastAsia="zh-CN"/>
              </w:rPr>
            </w:pPr>
            <w:r>
              <w:rPr>
                <w:rFonts w:hint="eastAsia" w:ascii="宋体" w:hAnsi="宋体"/>
                <w:bCs/>
                <w:color w:val="000000"/>
                <w:szCs w:val="21"/>
                <w:lang w:val="en-US" w:eastAsia="zh-CN"/>
              </w:rPr>
              <w:t>2</w:t>
            </w:r>
          </w:p>
        </w:tc>
        <w:tc>
          <w:tcPr>
            <w:tcW w:w="6984" w:type="dxa"/>
            <w:vAlign w:val="center"/>
          </w:tcPr>
          <w:p w14:paraId="40B012B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lang w:eastAsia="zh-CN"/>
              </w:rPr>
              <w:t>廉洁承诺书</w:t>
            </w:r>
          </w:p>
        </w:tc>
        <w:tc>
          <w:tcPr>
            <w:tcW w:w="1079" w:type="dxa"/>
            <w:vAlign w:val="center"/>
          </w:tcPr>
          <w:p w14:paraId="455AA68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5828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796" w:type="dxa"/>
            <w:vAlign w:val="center"/>
          </w:tcPr>
          <w:p w14:paraId="458BC36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eastAsia="zh-CN"/>
              </w:rPr>
            </w:pPr>
            <w:r>
              <w:rPr>
                <w:rFonts w:hint="eastAsia" w:ascii="宋体" w:hAnsi="宋体"/>
                <w:bCs/>
                <w:color w:val="000000"/>
                <w:szCs w:val="21"/>
                <w:lang w:val="en-US" w:eastAsia="zh-CN"/>
              </w:rPr>
              <w:t>3</w:t>
            </w:r>
          </w:p>
        </w:tc>
        <w:tc>
          <w:tcPr>
            <w:tcW w:w="6984" w:type="dxa"/>
            <w:vAlign w:val="center"/>
          </w:tcPr>
          <w:p w14:paraId="1128F33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bCs/>
                <w:color w:val="000000"/>
                <w:szCs w:val="21"/>
                <w:lang w:eastAsia="zh-CN"/>
              </w:rPr>
            </w:pPr>
            <w:r>
              <w:rPr>
                <w:rFonts w:hint="eastAsia" w:ascii="宋体" w:hAnsi="宋体"/>
                <w:bCs/>
                <w:color w:val="000000"/>
                <w:szCs w:val="21"/>
              </w:rPr>
              <w:t>法定代表人</w:t>
            </w:r>
            <w:r>
              <w:rPr>
                <w:rFonts w:hint="eastAsia" w:ascii="宋体" w:hAnsi="宋体"/>
                <w:bCs/>
                <w:color w:val="000000"/>
                <w:szCs w:val="21"/>
                <w:lang w:val="en-US" w:eastAsia="zh-CN"/>
              </w:rPr>
              <w:t>/负责人</w:t>
            </w:r>
            <w:r>
              <w:rPr>
                <w:rFonts w:hint="eastAsia" w:ascii="宋体" w:hAnsi="宋体"/>
                <w:bCs/>
                <w:color w:val="000000"/>
                <w:szCs w:val="21"/>
              </w:rPr>
              <w:t>资格证明书</w:t>
            </w:r>
          </w:p>
        </w:tc>
        <w:tc>
          <w:tcPr>
            <w:tcW w:w="1079" w:type="dxa"/>
            <w:vAlign w:val="center"/>
          </w:tcPr>
          <w:p w14:paraId="75DE955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319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14:paraId="2A1EFC7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4</w:t>
            </w:r>
          </w:p>
        </w:tc>
        <w:tc>
          <w:tcPr>
            <w:tcW w:w="6984" w:type="dxa"/>
            <w:vAlign w:val="center"/>
          </w:tcPr>
          <w:p w14:paraId="688DA2D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法定代表人</w:t>
            </w:r>
            <w:r>
              <w:rPr>
                <w:rFonts w:hint="eastAsia" w:ascii="宋体" w:hAnsi="宋体"/>
                <w:bCs/>
                <w:color w:val="000000"/>
                <w:szCs w:val="21"/>
                <w:lang w:val="en-US" w:eastAsia="zh-CN"/>
              </w:rPr>
              <w:t>/负责人</w:t>
            </w:r>
            <w:r>
              <w:rPr>
                <w:rFonts w:hint="eastAsia" w:ascii="宋体" w:hAnsi="宋体"/>
                <w:bCs/>
                <w:color w:val="000000"/>
                <w:szCs w:val="21"/>
              </w:rPr>
              <w:t>授权委托书</w:t>
            </w:r>
          </w:p>
        </w:tc>
        <w:tc>
          <w:tcPr>
            <w:tcW w:w="1079" w:type="dxa"/>
            <w:vAlign w:val="center"/>
          </w:tcPr>
          <w:p w14:paraId="3FF92DD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14:paraId="0C86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vAlign w:val="center"/>
          </w:tcPr>
          <w:p w14:paraId="6B51F44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5</w:t>
            </w:r>
          </w:p>
        </w:tc>
        <w:tc>
          <w:tcPr>
            <w:tcW w:w="6984" w:type="dxa"/>
            <w:vAlign w:val="center"/>
          </w:tcPr>
          <w:p w14:paraId="255C3B1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lang w:eastAsia="zh-CN"/>
              </w:rPr>
              <w:t>营业执照等</w:t>
            </w:r>
            <w:r>
              <w:rPr>
                <w:rFonts w:hint="eastAsia" w:ascii="宋体" w:hAnsi="宋体"/>
                <w:bCs/>
                <w:color w:val="000000"/>
                <w:szCs w:val="21"/>
              </w:rPr>
              <w:t>证件</w:t>
            </w:r>
            <w:r>
              <w:rPr>
                <w:rFonts w:hint="eastAsia" w:ascii="宋体" w:hAnsi="宋体"/>
                <w:bCs/>
                <w:color w:val="000000"/>
                <w:szCs w:val="21"/>
                <w:lang w:eastAsia="zh-CN"/>
              </w:rPr>
              <w:t>或多证合一证件的复印件</w:t>
            </w:r>
          </w:p>
        </w:tc>
        <w:tc>
          <w:tcPr>
            <w:tcW w:w="1079" w:type="dxa"/>
            <w:vAlign w:val="center"/>
          </w:tcPr>
          <w:p w14:paraId="4610257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14:paraId="66AE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96" w:type="dxa"/>
            <w:vAlign w:val="center"/>
          </w:tcPr>
          <w:p w14:paraId="1FC26729">
            <w:pPr>
              <w:tabs>
                <w:tab w:val="left" w:pos="654"/>
                <w:tab w:val="left" w:pos="1734"/>
                <w:tab w:val="left" w:pos="2814"/>
                <w:tab w:val="left" w:pos="3894"/>
                <w:tab w:val="left" w:pos="5334"/>
                <w:tab w:val="left" w:pos="6414"/>
                <w:tab w:val="left" w:pos="7254"/>
                <w:tab w:val="left" w:pos="8574"/>
                <w:tab w:val="left" w:pos="9654"/>
              </w:tabs>
              <w:spacing w:line="360" w:lineRule="auto"/>
              <w:ind w:firstLine="210" w:firstLineChars="100"/>
              <w:jc w:val="left"/>
              <w:rPr>
                <w:rFonts w:hint="eastAsia" w:ascii="宋体" w:hAnsi="宋体"/>
                <w:bCs/>
                <w:color w:val="000000"/>
                <w:szCs w:val="21"/>
                <w:lang w:val="en-US" w:eastAsia="zh-CN"/>
              </w:rPr>
            </w:pPr>
            <w:r>
              <w:rPr>
                <w:rFonts w:hint="eastAsia" w:ascii="宋体" w:hAnsi="宋体"/>
                <w:bCs/>
                <w:color w:val="000000"/>
                <w:szCs w:val="21"/>
                <w:lang w:val="en-US" w:eastAsia="zh-CN"/>
              </w:rPr>
              <w:t>6</w:t>
            </w:r>
          </w:p>
        </w:tc>
        <w:tc>
          <w:tcPr>
            <w:tcW w:w="6984" w:type="dxa"/>
            <w:vAlign w:val="center"/>
          </w:tcPr>
          <w:p w14:paraId="63597ED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bCs/>
                <w:color w:val="000000"/>
                <w:szCs w:val="21"/>
                <w:lang w:eastAsia="zh-CN"/>
              </w:rPr>
            </w:pPr>
            <w:r>
              <w:rPr>
                <w:rFonts w:hint="eastAsia" w:ascii="宋体" w:hAnsi="宋体"/>
                <w:bCs/>
                <w:color w:val="000000"/>
                <w:szCs w:val="21"/>
                <w:lang w:eastAsia="zh-CN"/>
              </w:rPr>
              <w:t>调研</w:t>
            </w:r>
            <w:r>
              <w:rPr>
                <w:rFonts w:hint="eastAsia" w:ascii="宋体" w:hAnsi="宋体"/>
                <w:bCs/>
                <w:color w:val="000000"/>
                <w:szCs w:val="21"/>
              </w:rPr>
              <w:t>活动信用记录自查承诺函及相关网页证明</w:t>
            </w:r>
          </w:p>
        </w:tc>
        <w:tc>
          <w:tcPr>
            <w:tcW w:w="1079" w:type="dxa"/>
            <w:vAlign w:val="center"/>
          </w:tcPr>
          <w:p w14:paraId="6169BD7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14:paraId="078A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96" w:type="dxa"/>
            <w:vAlign w:val="center"/>
          </w:tcPr>
          <w:p w14:paraId="6B68CCE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7</w:t>
            </w:r>
          </w:p>
        </w:tc>
        <w:tc>
          <w:tcPr>
            <w:tcW w:w="6984" w:type="dxa"/>
            <w:vAlign w:val="center"/>
          </w:tcPr>
          <w:p w14:paraId="750027D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lang w:eastAsia="zh-CN"/>
              </w:rPr>
              <w:t>其他</w:t>
            </w:r>
            <w:r>
              <w:rPr>
                <w:rFonts w:hint="eastAsia" w:ascii="宋体" w:hAnsi="宋体"/>
                <w:bCs/>
                <w:color w:val="000000"/>
                <w:szCs w:val="21"/>
              </w:rPr>
              <w:t>证明资料</w:t>
            </w:r>
          </w:p>
        </w:tc>
        <w:tc>
          <w:tcPr>
            <w:tcW w:w="1079" w:type="dxa"/>
            <w:vAlign w:val="center"/>
          </w:tcPr>
          <w:p w14:paraId="340508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14:paraId="048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796" w:type="dxa"/>
            <w:vAlign w:val="center"/>
          </w:tcPr>
          <w:p w14:paraId="5242AC8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p>
        </w:tc>
        <w:tc>
          <w:tcPr>
            <w:tcW w:w="6984" w:type="dxa"/>
            <w:vAlign w:val="center"/>
          </w:tcPr>
          <w:p w14:paraId="386A902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eastAsia="zh-CN"/>
              </w:rPr>
            </w:pPr>
            <w:r>
              <w:rPr>
                <w:rFonts w:hint="eastAsia" w:ascii="宋体" w:hAnsi="宋体"/>
                <w:b/>
                <w:bCs w:val="0"/>
                <w:color w:val="000000"/>
                <w:szCs w:val="21"/>
                <w:lang w:val="en-US" w:eastAsia="zh-CN"/>
              </w:rPr>
              <w:t>第二部分 商务部分</w:t>
            </w:r>
          </w:p>
        </w:tc>
        <w:tc>
          <w:tcPr>
            <w:tcW w:w="1079" w:type="dxa"/>
            <w:vAlign w:val="center"/>
          </w:tcPr>
          <w:p w14:paraId="7C95186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w:t>
            </w:r>
            <w:r>
              <w:rPr>
                <w:rFonts w:hint="eastAsia" w:ascii="宋体" w:hAnsi="宋体"/>
                <w:bCs/>
                <w:color w:val="000000"/>
                <w:szCs w:val="21"/>
                <w:lang w:val="en-US" w:eastAsia="zh-CN"/>
              </w:rPr>
              <w:t xml:space="preserve"> </w:t>
            </w:r>
            <w:r>
              <w:rPr>
                <w:rFonts w:hint="eastAsia" w:ascii="宋体" w:hAnsi="宋体"/>
                <w:bCs/>
                <w:color w:val="000000"/>
                <w:szCs w:val="21"/>
              </w:rPr>
              <w:t xml:space="preserve"> )页</w:t>
            </w:r>
          </w:p>
        </w:tc>
      </w:tr>
      <w:tr w14:paraId="383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796" w:type="dxa"/>
            <w:vAlign w:val="center"/>
          </w:tcPr>
          <w:p w14:paraId="64F51EE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8</w:t>
            </w:r>
          </w:p>
        </w:tc>
        <w:tc>
          <w:tcPr>
            <w:tcW w:w="6984" w:type="dxa"/>
            <w:vAlign w:val="center"/>
          </w:tcPr>
          <w:p w14:paraId="5682EDC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eastAsia="zh-CN"/>
              </w:rPr>
              <w:t>供应商</w:t>
            </w:r>
            <w:r>
              <w:rPr>
                <w:rFonts w:hint="eastAsia" w:ascii="宋体" w:hAnsi="宋体"/>
                <w:bCs/>
                <w:color w:val="000000"/>
                <w:szCs w:val="21"/>
              </w:rPr>
              <w:t>综合概况</w:t>
            </w:r>
          </w:p>
        </w:tc>
        <w:tc>
          <w:tcPr>
            <w:tcW w:w="1079" w:type="dxa"/>
            <w:vAlign w:val="center"/>
          </w:tcPr>
          <w:p w14:paraId="1E9DA1F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 xml:space="preserve">第( </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582D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796" w:type="dxa"/>
            <w:vAlign w:val="center"/>
          </w:tcPr>
          <w:p w14:paraId="76CB3AA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9</w:t>
            </w:r>
          </w:p>
        </w:tc>
        <w:tc>
          <w:tcPr>
            <w:tcW w:w="6984" w:type="dxa"/>
            <w:vAlign w:val="center"/>
          </w:tcPr>
          <w:p w14:paraId="7D65451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val="en-US" w:eastAsia="zh-CN"/>
              </w:rPr>
              <w:t>用户名单（业绩清单）和佐证材料</w:t>
            </w:r>
          </w:p>
        </w:tc>
        <w:tc>
          <w:tcPr>
            <w:tcW w:w="1079" w:type="dxa"/>
            <w:vAlign w:val="center"/>
          </w:tcPr>
          <w:p w14:paraId="5E152A1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  )页</w:t>
            </w:r>
          </w:p>
        </w:tc>
      </w:tr>
      <w:tr w14:paraId="060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796" w:type="dxa"/>
            <w:vAlign w:val="center"/>
          </w:tcPr>
          <w:p w14:paraId="764033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p>
        </w:tc>
        <w:tc>
          <w:tcPr>
            <w:tcW w:w="6984" w:type="dxa"/>
            <w:vAlign w:val="center"/>
          </w:tcPr>
          <w:p w14:paraId="2FD27E3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
                <w:bCs w:val="0"/>
                <w:color w:val="000000"/>
                <w:szCs w:val="21"/>
                <w:lang w:val="en-US" w:eastAsia="zh-CN"/>
              </w:rPr>
              <w:t>第三部分 技术部分</w:t>
            </w:r>
          </w:p>
        </w:tc>
        <w:tc>
          <w:tcPr>
            <w:tcW w:w="1079" w:type="dxa"/>
            <w:vAlign w:val="center"/>
          </w:tcPr>
          <w:p w14:paraId="5684F9B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 xml:space="preserve">第( </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103B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96" w:type="dxa"/>
            <w:vAlign w:val="center"/>
          </w:tcPr>
          <w:p w14:paraId="161A79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10</w:t>
            </w:r>
          </w:p>
        </w:tc>
        <w:tc>
          <w:tcPr>
            <w:tcW w:w="6984" w:type="dxa"/>
            <w:vAlign w:val="center"/>
          </w:tcPr>
          <w:p w14:paraId="011833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val="en-US" w:eastAsia="zh-CN"/>
              </w:rPr>
              <w:t>人员配置方案</w:t>
            </w:r>
          </w:p>
        </w:tc>
        <w:tc>
          <w:tcPr>
            <w:tcW w:w="1079" w:type="dxa"/>
            <w:vAlign w:val="center"/>
          </w:tcPr>
          <w:p w14:paraId="6EC7887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 xml:space="preserve">第( </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28BE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96" w:type="dxa"/>
            <w:vAlign w:val="center"/>
          </w:tcPr>
          <w:p w14:paraId="16F49F6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11</w:t>
            </w:r>
          </w:p>
        </w:tc>
        <w:tc>
          <w:tcPr>
            <w:tcW w:w="6984" w:type="dxa"/>
            <w:vAlign w:val="center"/>
          </w:tcPr>
          <w:p w14:paraId="206BBDC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val="en-US" w:eastAsia="zh-CN"/>
              </w:rPr>
              <w:t>拟投入设备、设施清单</w:t>
            </w:r>
          </w:p>
        </w:tc>
        <w:tc>
          <w:tcPr>
            <w:tcW w:w="1079" w:type="dxa"/>
            <w:vAlign w:val="center"/>
          </w:tcPr>
          <w:p w14:paraId="402E518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 xml:space="preserve">第( </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1C1E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96" w:type="dxa"/>
            <w:vAlign w:val="center"/>
          </w:tcPr>
          <w:p w14:paraId="06B6B60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12</w:t>
            </w:r>
          </w:p>
        </w:tc>
        <w:tc>
          <w:tcPr>
            <w:tcW w:w="6984" w:type="dxa"/>
            <w:vAlign w:val="center"/>
          </w:tcPr>
          <w:p w14:paraId="49072A0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val="en-US" w:eastAsia="zh-CN"/>
              </w:rPr>
              <w:t>服务方案（送检、报告查询、售后服务、技术支持等方案）</w:t>
            </w:r>
          </w:p>
        </w:tc>
        <w:tc>
          <w:tcPr>
            <w:tcW w:w="1079" w:type="dxa"/>
            <w:vAlign w:val="center"/>
          </w:tcPr>
          <w:p w14:paraId="47C44E1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 xml:space="preserve">第( </w:t>
            </w:r>
            <w:r>
              <w:rPr>
                <w:rFonts w:hint="eastAsia" w:ascii="宋体" w:hAnsi="宋体"/>
                <w:bCs/>
                <w:color w:val="000000"/>
                <w:szCs w:val="21"/>
                <w:lang w:val="en-US" w:eastAsia="zh-CN"/>
              </w:rPr>
              <w:t xml:space="preserve"> </w:t>
            </w:r>
            <w:r>
              <w:rPr>
                <w:rFonts w:hint="eastAsia" w:ascii="宋体" w:hAnsi="宋体"/>
                <w:bCs/>
                <w:color w:val="000000"/>
                <w:szCs w:val="21"/>
              </w:rPr>
              <w:t>)页</w:t>
            </w:r>
          </w:p>
        </w:tc>
      </w:tr>
      <w:tr w14:paraId="310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96" w:type="dxa"/>
            <w:vAlign w:val="center"/>
          </w:tcPr>
          <w:p w14:paraId="194346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13</w:t>
            </w:r>
          </w:p>
        </w:tc>
        <w:tc>
          <w:tcPr>
            <w:tcW w:w="6984" w:type="dxa"/>
            <w:vAlign w:val="center"/>
          </w:tcPr>
          <w:p w14:paraId="1EC4100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
                <w:bCs w:val="0"/>
                <w:color w:val="000000"/>
                <w:szCs w:val="21"/>
                <w:lang w:val="en-US" w:eastAsia="zh-CN"/>
              </w:rPr>
            </w:pPr>
            <w:r>
              <w:rPr>
                <w:rFonts w:hint="eastAsia" w:ascii="宋体" w:hAnsi="宋体"/>
                <w:bCs/>
                <w:color w:val="000000"/>
                <w:szCs w:val="21"/>
                <w:lang w:val="en-US" w:eastAsia="zh-CN"/>
              </w:rPr>
              <w:t>科研、学术支持方案</w:t>
            </w:r>
          </w:p>
        </w:tc>
        <w:tc>
          <w:tcPr>
            <w:tcW w:w="1079" w:type="dxa"/>
            <w:vAlign w:val="center"/>
          </w:tcPr>
          <w:p w14:paraId="6B43B47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p>
        </w:tc>
      </w:tr>
      <w:tr w14:paraId="4A98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96" w:type="dxa"/>
            <w:vAlign w:val="center"/>
          </w:tcPr>
          <w:p w14:paraId="674C12E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p>
        </w:tc>
        <w:tc>
          <w:tcPr>
            <w:tcW w:w="6984" w:type="dxa"/>
            <w:vAlign w:val="center"/>
          </w:tcPr>
          <w:p w14:paraId="674C2D6A">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
                <w:bCs w:val="0"/>
                <w:color w:val="000000"/>
                <w:szCs w:val="21"/>
                <w:lang w:val="en-US" w:eastAsia="zh-CN"/>
              </w:rPr>
              <w:t>第四部分 价格部分</w:t>
            </w:r>
          </w:p>
        </w:tc>
        <w:tc>
          <w:tcPr>
            <w:tcW w:w="1079" w:type="dxa"/>
            <w:vAlign w:val="center"/>
          </w:tcPr>
          <w:p w14:paraId="7DFDA82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p>
        </w:tc>
      </w:tr>
      <w:tr w14:paraId="4C6A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96" w:type="dxa"/>
            <w:vAlign w:val="center"/>
          </w:tcPr>
          <w:p w14:paraId="515073D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14</w:t>
            </w:r>
          </w:p>
        </w:tc>
        <w:tc>
          <w:tcPr>
            <w:tcW w:w="6984" w:type="dxa"/>
            <w:vAlign w:val="center"/>
          </w:tcPr>
          <w:p w14:paraId="1F3F6A8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val="en-US" w:eastAsia="zh-CN"/>
              </w:rPr>
              <w:t>报价一览表</w:t>
            </w:r>
          </w:p>
        </w:tc>
        <w:tc>
          <w:tcPr>
            <w:tcW w:w="1079" w:type="dxa"/>
            <w:vAlign w:val="center"/>
          </w:tcPr>
          <w:p w14:paraId="539A108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p>
        </w:tc>
      </w:tr>
    </w:tbl>
    <w:p w14:paraId="00FAFC0D">
      <w:pPr>
        <w:pStyle w:val="2"/>
        <w:rPr>
          <w:rFonts w:hint="eastAsia"/>
        </w:rPr>
      </w:pPr>
    </w:p>
    <w:p w14:paraId="12CA08A7">
      <w:pPr>
        <w:pStyle w:val="2"/>
        <w:ind w:left="0" w:leftChars="0" w:firstLine="0" w:firstLineChars="0"/>
        <w:rPr>
          <w:rFonts w:hint="eastAsia"/>
        </w:rPr>
      </w:pPr>
    </w:p>
    <w:p w14:paraId="5F1B5246">
      <w:pPr>
        <w:pStyle w:val="2"/>
        <w:rPr>
          <w:rFonts w:hint="eastAsia"/>
        </w:rPr>
      </w:pPr>
    </w:p>
    <w:p w14:paraId="68780C2C">
      <w:pPr>
        <w:pStyle w:val="2"/>
        <w:rPr>
          <w:rFonts w:hint="eastAsia"/>
        </w:rPr>
      </w:pPr>
    </w:p>
    <w:p w14:paraId="57702DA8">
      <w:pPr>
        <w:pStyle w:val="2"/>
        <w:rPr>
          <w:rFonts w:hint="eastAsia"/>
        </w:rPr>
      </w:pPr>
    </w:p>
    <w:p w14:paraId="07BAEDB9">
      <w:pPr>
        <w:pStyle w:val="2"/>
        <w:rPr>
          <w:rFonts w:hint="eastAsia"/>
        </w:rPr>
      </w:pPr>
    </w:p>
    <w:p w14:paraId="7B6CCF27">
      <w:pPr>
        <w:pStyle w:val="2"/>
        <w:rPr>
          <w:rFonts w:hint="eastAsia"/>
        </w:rPr>
      </w:pPr>
    </w:p>
    <w:p w14:paraId="7B301BF4">
      <w:pPr>
        <w:adjustRightInd w:val="0"/>
        <w:snapToGrid w:val="0"/>
        <w:spacing w:line="360" w:lineRule="auto"/>
        <w:ind w:firstLine="2891" w:firstLineChars="900"/>
        <w:jc w:val="both"/>
        <w:rPr>
          <w:rFonts w:ascii="宋体" w:hAnsi="宋体"/>
          <w:color w:val="000000"/>
          <w:szCs w:val="21"/>
        </w:rPr>
      </w:pPr>
      <w:r>
        <w:rPr>
          <w:rFonts w:hint="eastAsia" w:ascii="宋体" w:hAnsi="宋体"/>
          <w:b/>
          <w:bCs/>
          <w:color w:val="000000"/>
          <w:sz w:val="32"/>
          <w:szCs w:val="32"/>
        </w:rPr>
        <w:t>一</w:t>
      </w:r>
      <w:r>
        <w:rPr>
          <w:rFonts w:hint="eastAsia" w:ascii="宋体" w:hAnsi="宋体"/>
          <w:b/>
          <w:color w:val="000000"/>
          <w:sz w:val="32"/>
          <w:szCs w:val="32"/>
        </w:rPr>
        <w:t>、资格性文件</w:t>
      </w:r>
    </w:p>
    <w:p w14:paraId="711B1753">
      <w:pPr>
        <w:spacing w:line="360" w:lineRule="auto"/>
        <w:rPr>
          <w:rFonts w:ascii="宋体" w:hAnsi="宋体"/>
          <w:b/>
          <w:color w:val="000000"/>
          <w:szCs w:val="21"/>
        </w:rPr>
      </w:pPr>
      <w:r>
        <w:rPr>
          <w:rFonts w:hint="eastAsia" w:ascii="宋体" w:hAnsi="宋体"/>
          <w:b/>
          <w:color w:val="000000"/>
          <w:szCs w:val="21"/>
          <w:lang w:val="en-US" w:eastAsia="zh-CN"/>
        </w:rPr>
        <w:t>1.</w:t>
      </w:r>
      <w:r>
        <w:rPr>
          <w:rFonts w:hint="eastAsia" w:ascii="宋体" w:hAnsi="宋体"/>
          <w:b/>
          <w:color w:val="000000"/>
          <w:szCs w:val="21"/>
        </w:rPr>
        <w:t>报价申明</w:t>
      </w:r>
    </w:p>
    <w:p w14:paraId="76F7522F">
      <w:pPr>
        <w:adjustRightInd w:val="0"/>
        <w:snapToGrid w:val="0"/>
        <w:spacing w:line="360" w:lineRule="auto"/>
        <w:rPr>
          <w:rFonts w:ascii="宋体" w:hAnsi="宋体"/>
          <w:color w:val="000000"/>
          <w:szCs w:val="21"/>
        </w:rPr>
      </w:pPr>
      <w:r>
        <w:rPr>
          <w:rFonts w:hint="eastAsia" w:ascii="宋体" w:hAnsi="宋体"/>
          <w:color w:val="000000"/>
          <w:szCs w:val="21"/>
          <w:u w:val="single"/>
          <w:lang w:eastAsia="zh-CN"/>
        </w:rPr>
        <w:t>云南省曲靖中心医院</w:t>
      </w:r>
      <w:r>
        <w:rPr>
          <w:rFonts w:hint="eastAsia" w:ascii="宋体" w:hAnsi="宋体"/>
          <w:color w:val="000000"/>
          <w:szCs w:val="21"/>
        </w:rPr>
        <w:t>：</w:t>
      </w:r>
    </w:p>
    <w:p w14:paraId="5DF419D2">
      <w:pPr>
        <w:autoSpaceDE w:val="0"/>
        <w:autoSpaceDN w:val="0"/>
        <w:adjustRightInd w:val="0"/>
        <w:spacing w:line="360" w:lineRule="auto"/>
        <w:ind w:right="26" w:firstLine="420" w:firstLineChars="200"/>
        <w:rPr>
          <w:rFonts w:ascii="宋体" w:hAnsi="宋体"/>
          <w:color w:val="000000"/>
          <w:kern w:val="0"/>
          <w:szCs w:val="21"/>
        </w:rPr>
      </w:pPr>
      <w:r>
        <w:rPr>
          <w:rFonts w:hint="eastAsia" w:ascii="宋体" w:hAnsi="宋体"/>
          <w:color w:val="000000"/>
          <w:kern w:val="0"/>
          <w:szCs w:val="21"/>
        </w:rPr>
        <w:t>依据贵方</w:t>
      </w:r>
      <w:r>
        <w:rPr>
          <w:rFonts w:hint="eastAsia" w:ascii="宋体" w:hAnsi="宋体"/>
          <w:color w:val="000000"/>
          <w:kern w:val="0"/>
          <w:szCs w:val="21"/>
          <w:lang w:eastAsia="zh-CN"/>
        </w:rPr>
        <w:t>调研</w:t>
      </w:r>
      <w:r>
        <w:rPr>
          <w:rFonts w:hint="eastAsia" w:ascii="宋体" w:hAnsi="宋体"/>
          <w:color w:val="FF0000"/>
          <w:szCs w:val="21"/>
          <w:u w:val="single"/>
        </w:rPr>
        <w:t xml:space="preserve">项目名称 </w:t>
      </w:r>
      <w:r>
        <w:rPr>
          <w:rFonts w:hint="eastAsia" w:ascii="宋体" w:hAnsi="宋体"/>
          <w:color w:val="000000"/>
          <w:kern w:val="0"/>
          <w:szCs w:val="21"/>
        </w:rPr>
        <w:t>项目，我方代表</w:t>
      </w:r>
      <w:r>
        <w:rPr>
          <w:rFonts w:hint="eastAsia" w:ascii="宋体" w:hAnsi="宋体"/>
          <w:color w:val="FF0000"/>
          <w:szCs w:val="21"/>
          <w:u w:val="single"/>
        </w:rPr>
        <w:t>（姓名、职务）</w:t>
      </w:r>
      <w:r>
        <w:rPr>
          <w:rFonts w:hint="eastAsia" w:ascii="宋体" w:hAnsi="宋体"/>
          <w:color w:val="000000"/>
          <w:kern w:val="0"/>
          <w:szCs w:val="21"/>
        </w:rPr>
        <w:t>经正式授权并代表</w:t>
      </w:r>
      <w:r>
        <w:rPr>
          <w:rFonts w:hint="eastAsia" w:ascii="宋体" w:hAnsi="宋体"/>
          <w:color w:val="FF0000"/>
          <w:szCs w:val="21"/>
          <w:u w:val="single"/>
        </w:rPr>
        <w:t>（供应商名称、地址）</w:t>
      </w:r>
      <w:r>
        <w:rPr>
          <w:rFonts w:hint="eastAsia" w:ascii="宋体" w:hAnsi="宋体"/>
          <w:color w:val="000000"/>
          <w:kern w:val="0"/>
          <w:szCs w:val="21"/>
        </w:rPr>
        <w:t>提交</w:t>
      </w:r>
      <w:r>
        <w:rPr>
          <w:rFonts w:hint="eastAsia" w:ascii="宋体" w:hAnsi="宋体"/>
          <w:color w:val="000000"/>
          <w:kern w:val="0"/>
          <w:szCs w:val="21"/>
          <w:lang w:eastAsia="zh-CN"/>
        </w:rPr>
        <w:t>调研</w:t>
      </w:r>
      <w:r>
        <w:rPr>
          <w:rFonts w:hint="eastAsia" w:ascii="宋体" w:hAnsi="宋体"/>
          <w:color w:val="000000"/>
          <w:kern w:val="0"/>
          <w:szCs w:val="21"/>
        </w:rPr>
        <w:t>文件。</w:t>
      </w:r>
    </w:p>
    <w:p w14:paraId="7A744C3A">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在此，我方声明如下：</w:t>
      </w:r>
    </w:p>
    <w:p w14:paraId="034C82C2">
      <w:pPr>
        <w:spacing w:line="360" w:lineRule="auto"/>
        <w:ind w:firstLine="420" w:firstLineChars="200"/>
        <w:rPr>
          <w:rFonts w:ascii="宋体" w:hAnsi="宋体"/>
          <w:color w:val="000000"/>
          <w:szCs w:val="21"/>
        </w:rPr>
      </w:pPr>
      <w:r>
        <w:rPr>
          <w:rFonts w:hint="eastAsia" w:ascii="宋体" w:hAnsi="宋体"/>
          <w:color w:val="000000"/>
          <w:szCs w:val="21"/>
        </w:rPr>
        <w:t>1.同意并接受</w:t>
      </w:r>
      <w:r>
        <w:rPr>
          <w:rFonts w:hint="eastAsia" w:ascii="宋体" w:hAnsi="宋体"/>
          <w:color w:val="000000"/>
          <w:szCs w:val="21"/>
          <w:lang w:eastAsia="zh-CN"/>
        </w:rPr>
        <w:t>医院</w:t>
      </w:r>
      <w:r>
        <w:rPr>
          <w:rFonts w:hint="eastAsia" w:ascii="宋体" w:hAnsi="宋体"/>
          <w:color w:val="000000"/>
          <w:szCs w:val="21"/>
        </w:rPr>
        <w:t>的各项要求，遵守</w:t>
      </w:r>
      <w:r>
        <w:rPr>
          <w:rFonts w:hint="eastAsia" w:ascii="宋体" w:hAnsi="宋体"/>
          <w:color w:val="000000"/>
          <w:szCs w:val="21"/>
          <w:lang w:eastAsia="zh-CN"/>
        </w:rPr>
        <w:t>市场调研</w:t>
      </w:r>
      <w:r>
        <w:rPr>
          <w:rFonts w:hint="eastAsia" w:ascii="宋体" w:hAnsi="宋体"/>
          <w:color w:val="000000"/>
          <w:szCs w:val="21"/>
        </w:rPr>
        <w:t>的各项规定，按</w:t>
      </w:r>
      <w:r>
        <w:rPr>
          <w:rFonts w:hint="eastAsia" w:ascii="宋体" w:hAnsi="宋体"/>
          <w:color w:val="000000"/>
          <w:szCs w:val="21"/>
          <w:lang w:eastAsia="zh-CN"/>
        </w:rPr>
        <w:t>医院</w:t>
      </w:r>
      <w:r>
        <w:rPr>
          <w:rFonts w:hint="eastAsia" w:ascii="宋体" w:hAnsi="宋体"/>
          <w:color w:val="000000"/>
          <w:szCs w:val="21"/>
        </w:rPr>
        <w:t>的要求提供报价。</w:t>
      </w:r>
    </w:p>
    <w:p w14:paraId="29528024">
      <w:pPr>
        <w:spacing w:line="360" w:lineRule="auto"/>
        <w:ind w:firstLine="420" w:firstLineChars="20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调研文件（包括承诺书）</w:t>
      </w:r>
      <w:r>
        <w:rPr>
          <w:rFonts w:hint="eastAsia" w:ascii="宋体" w:hAnsi="宋体"/>
          <w:color w:val="000000"/>
          <w:szCs w:val="21"/>
        </w:rPr>
        <w:t>有效期为递交文件之日起</w:t>
      </w:r>
      <w:r>
        <w:rPr>
          <w:rFonts w:hint="eastAsia" w:ascii="宋体" w:hAnsi="宋体"/>
          <w:color w:val="000000"/>
          <w:szCs w:val="21"/>
          <w:lang w:val="en-US" w:eastAsia="zh-CN"/>
        </w:rPr>
        <w:t>180天内。</w:t>
      </w:r>
    </w:p>
    <w:p w14:paraId="379209CC">
      <w:pPr>
        <w:spacing w:line="360" w:lineRule="auto"/>
        <w:ind w:firstLine="420" w:firstLineChars="2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.我方承诺在本次</w:t>
      </w:r>
      <w:r>
        <w:rPr>
          <w:rFonts w:hint="eastAsia" w:ascii="宋体" w:hAnsi="宋体"/>
          <w:color w:val="000000"/>
          <w:szCs w:val="21"/>
          <w:lang w:eastAsia="zh-CN"/>
        </w:rPr>
        <w:t>调研</w:t>
      </w:r>
      <w:r>
        <w:rPr>
          <w:rFonts w:hint="eastAsia" w:ascii="宋体" w:hAnsi="宋体"/>
          <w:color w:val="000000"/>
          <w:szCs w:val="21"/>
        </w:rPr>
        <w:t>中提供的一切文件，无论是原件还是复印件均为真实和准确的，绝无任何虚假、伪造和夸大的成份，否则，愿承担相应的后果和法律责任。</w:t>
      </w:r>
    </w:p>
    <w:p w14:paraId="0D696263">
      <w:pPr>
        <w:spacing w:line="360" w:lineRule="auto"/>
        <w:ind w:firstLine="420" w:firstLineChars="200"/>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.我方</w:t>
      </w:r>
      <w:r>
        <w:rPr>
          <w:rFonts w:hint="eastAsia" w:ascii="宋体" w:hAnsi="宋体"/>
          <w:color w:val="000000"/>
          <w:szCs w:val="21"/>
          <w:lang w:eastAsia="zh-CN"/>
        </w:rPr>
        <w:t>完全</w:t>
      </w:r>
      <w:r>
        <w:rPr>
          <w:rFonts w:hint="eastAsia" w:ascii="宋体" w:hAnsi="宋体"/>
          <w:color w:val="000000"/>
          <w:szCs w:val="21"/>
        </w:rPr>
        <w:t>清楚理解到报价最低并非意味着必定获得</w:t>
      </w:r>
      <w:r>
        <w:rPr>
          <w:rFonts w:hint="eastAsia" w:ascii="宋体" w:hAnsi="宋体"/>
          <w:color w:val="000000"/>
          <w:szCs w:val="21"/>
          <w:lang w:eastAsia="zh-CN"/>
        </w:rPr>
        <w:t>推荐</w:t>
      </w:r>
      <w:r>
        <w:rPr>
          <w:rFonts w:hint="eastAsia" w:ascii="宋体" w:hAnsi="宋体"/>
          <w:color w:val="000000"/>
          <w:szCs w:val="21"/>
        </w:rPr>
        <w:t>资格</w:t>
      </w:r>
      <w:r>
        <w:rPr>
          <w:rFonts w:hint="eastAsia" w:ascii="宋体" w:hAnsi="宋体"/>
          <w:color w:val="000000"/>
          <w:szCs w:val="21"/>
          <w:lang w:eastAsia="zh-CN"/>
        </w:rPr>
        <w:t>，清楚本次咨询活动根据《政府采购需求管理办法》开展需求调查，不代表项目采购结果，不向各供应商支付或收取任何相关费用</w:t>
      </w:r>
      <w:r>
        <w:rPr>
          <w:rFonts w:hint="eastAsia" w:ascii="宋体" w:hAnsi="宋体"/>
          <w:color w:val="000000"/>
          <w:szCs w:val="21"/>
        </w:rPr>
        <w:t>。</w:t>
      </w:r>
    </w:p>
    <w:p w14:paraId="23842876">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供应商：</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p>
    <w:p w14:paraId="688DA48A">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地址：</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p>
    <w:p w14:paraId="4D8A955C">
      <w:pPr>
        <w:autoSpaceDE w:val="0"/>
        <w:autoSpaceDN w:val="0"/>
        <w:adjustRightInd w:val="0"/>
        <w:spacing w:line="360" w:lineRule="auto"/>
        <w:ind w:right="33"/>
        <w:rPr>
          <w:rFonts w:ascii="宋体" w:hAnsi="宋体"/>
          <w:color w:val="000000"/>
          <w:kern w:val="0"/>
          <w:szCs w:val="21"/>
        </w:rPr>
      </w:pPr>
      <w:r>
        <w:rPr>
          <w:rFonts w:hint="eastAsia" w:ascii="宋体" w:hAnsi="宋体"/>
          <w:color w:val="000000"/>
          <w:kern w:val="0"/>
          <w:szCs w:val="21"/>
        </w:rPr>
        <w:t>电话：</w:t>
      </w:r>
      <w:r>
        <w:rPr>
          <w:rFonts w:hint="eastAsia" w:ascii="宋体" w:hAnsi="宋体"/>
          <w:color w:val="000000"/>
          <w:kern w:val="0"/>
          <w:szCs w:val="21"/>
          <w:u w:val="single"/>
        </w:rPr>
        <w:t xml:space="preserve">                                </w:t>
      </w:r>
    </w:p>
    <w:p w14:paraId="7A33E7AE">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电子邮件：</w:t>
      </w:r>
      <w:r>
        <w:rPr>
          <w:rFonts w:hint="eastAsia" w:ascii="宋体" w:hAnsi="宋体"/>
          <w:color w:val="000000"/>
          <w:kern w:val="0"/>
          <w:szCs w:val="21"/>
          <w:u w:val="single"/>
        </w:rPr>
        <w:t xml:space="preserve">                           </w:t>
      </w:r>
    </w:p>
    <w:p w14:paraId="31C5D151">
      <w:pPr>
        <w:adjustRightInd w:val="0"/>
        <w:snapToGrid w:val="0"/>
        <w:spacing w:line="360" w:lineRule="auto"/>
        <w:rPr>
          <w:rFonts w:ascii="宋体" w:hAnsi="宋体"/>
          <w:color w:val="000000"/>
          <w:szCs w:val="21"/>
          <w:u w:val="single"/>
        </w:rPr>
      </w:pPr>
      <w:r>
        <w:rPr>
          <w:rFonts w:hint="eastAsia" w:ascii="宋体" w:hAnsi="宋体"/>
          <w:color w:val="000000"/>
          <w:szCs w:val="21"/>
        </w:rPr>
        <w:t>供应商（法定代表人授权代表）代表签字：</w:t>
      </w:r>
      <w:r>
        <w:rPr>
          <w:rFonts w:hint="eastAsia" w:ascii="宋体" w:hAnsi="宋体"/>
          <w:color w:val="000000"/>
          <w:szCs w:val="21"/>
          <w:u w:val="single"/>
        </w:rPr>
        <w:t xml:space="preserve">             </w:t>
      </w:r>
    </w:p>
    <w:p w14:paraId="4779EC03">
      <w:pPr>
        <w:adjustRightInd w:val="0"/>
        <w:snapToGrid w:val="0"/>
        <w:spacing w:line="360" w:lineRule="auto"/>
        <w:rPr>
          <w:rFonts w:ascii="宋体" w:hAnsi="宋体"/>
          <w:color w:val="000000"/>
          <w:szCs w:val="21"/>
          <w:u w:val="single"/>
        </w:rPr>
      </w:pPr>
      <w:r>
        <w:rPr>
          <w:rFonts w:hint="eastAsia" w:ascii="宋体" w:hAnsi="宋体"/>
          <w:color w:val="000000"/>
          <w:szCs w:val="21"/>
        </w:rPr>
        <w:t xml:space="preserve">供应商名称(公章)： </w:t>
      </w:r>
      <w:r>
        <w:rPr>
          <w:rFonts w:hint="eastAsia" w:ascii="宋体" w:hAnsi="宋体"/>
          <w:color w:val="000000"/>
          <w:szCs w:val="21"/>
          <w:u w:val="single"/>
        </w:rPr>
        <w:t xml:space="preserve">                  </w:t>
      </w:r>
    </w:p>
    <w:p w14:paraId="1EED398B">
      <w:pPr>
        <w:adjustRightInd w:val="0"/>
        <w:snapToGrid w:val="0"/>
        <w:spacing w:line="360" w:lineRule="auto"/>
        <w:rPr>
          <w:rFonts w:hint="eastAsia" w:ascii="宋体" w:hAnsi="宋体"/>
          <w:color w:val="000000"/>
          <w:szCs w:val="21"/>
          <w:u w:val="single"/>
        </w:rPr>
      </w:pPr>
      <w:r>
        <w:rPr>
          <w:rFonts w:hint="eastAsia" w:ascii="宋体" w:hAnsi="宋体"/>
          <w:color w:val="000000"/>
          <w:szCs w:val="21"/>
        </w:rPr>
        <w:t>日期：</w:t>
      </w:r>
      <w:r>
        <w:rPr>
          <w:rFonts w:hint="eastAsia" w:ascii="宋体" w:hAnsi="宋体"/>
          <w:color w:val="000000"/>
          <w:szCs w:val="21"/>
          <w:u w:val="single"/>
        </w:rPr>
        <w:t xml:space="preserve">                                   </w:t>
      </w:r>
    </w:p>
    <w:p w14:paraId="04957086">
      <w:pPr>
        <w:pStyle w:val="2"/>
        <w:rPr>
          <w:rFonts w:hint="eastAsia"/>
          <w:lang w:eastAsia="zh-CN"/>
        </w:rPr>
      </w:pPr>
    </w:p>
    <w:p w14:paraId="26045635">
      <w:pPr>
        <w:pStyle w:val="2"/>
        <w:rPr>
          <w:rFonts w:hint="eastAsia"/>
          <w:lang w:eastAsia="zh-CN"/>
        </w:rPr>
      </w:pPr>
    </w:p>
    <w:p w14:paraId="58098E68">
      <w:pPr>
        <w:pStyle w:val="2"/>
        <w:rPr>
          <w:rFonts w:hint="eastAsia"/>
          <w:lang w:eastAsia="zh-CN"/>
        </w:rPr>
      </w:pPr>
    </w:p>
    <w:p w14:paraId="4307B3D0">
      <w:pPr>
        <w:pStyle w:val="2"/>
        <w:rPr>
          <w:rFonts w:hint="eastAsia"/>
          <w:lang w:eastAsia="zh-CN"/>
        </w:rPr>
      </w:pPr>
    </w:p>
    <w:p w14:paraId="475B3C90">
      <w:pPr>
        <w:pStyle w:val="2"/>
        <w:rPr>
          <w:rFonts w:hint="eastAsia"/>
          <w:lang w:eastAsia="zh-CN"/>
        </w:rPr>
      </w:pPr>
    </w:p>
    <w:p w14:paraId="57E089FF">
      <w:pPr>
        <w:pStyle w:val="2"/>
        <w:rPr>
          <w:rFonts w:hint="eastAsia"/>
          <w:lang w:eastAsia="zh-CN"/>
        </w:rPr>
      </w:pPr>
    </w:p>
    <w:p w14:paraId="2E453FBE">
      <w:pPr>
        <w:pStyle w:val="2"/>
        <w:rPr>
          <w:rFonts w:hint="eastAsia"/>
          <w:lang w:eastAsia="zh-CN"/>
        </w:rPr>
      </w:pPr>
    </w:p>
    <w:p w14:paraId="177712C1">
      <w:pPr>
        <w:pStyle w:val="2"/>
        <w:rPr>
          <w:rFonts w:hint="eastAsia"/>
          <w:lang w:eastAsia="zh-CN"/>
        </w:rPr>
      </w:pPr>
    </w:p>
    <w:p w14:paraId="3DFC9950">
      <w:pPr>
        <w:pStyle w:val="2"/>
        <w:rPr>
          <w:rFonts w:hint="eastAsia"/>
          <w:lang w:eastAsia="zh-CN"/>
        </w:rPr>
      </w:pPr>
    </w:p>
    <w:p w14:paraId="4EFEE129">
      <w:pPr>
        <w:pStyle w:val="2"/>
        <w:rPr>
          <w:rFonts w:hint="eastAsia"/>
          <w:lang w:eastAsia="zh-CN"/>
        </w:rPr>
      </w:pPr>
    </w:p>
    <w:p w14:paraId="321DCB39">
      <w:pPr>
        <w:pStyle w:val="2"/>
        <w:rPr>
          <w:rFonts w:hint="eastAsia"/>
          <w:lang w:eastAsia="zh-CN"/>
        </w:rPr>
      </w:pPr>
    </w:p>
    <w:p w14:paraId="14130555">
      <w:pPr>
        <w:pStyle w:val="2"/>
        <w:rPr>
          <w:rFonts w:hint="eastAsia"/>
          <w:lang w:eastAsia="zh-CN"/>
        </w:rPr>
      </w:pPr>
    </w:p>
    <w:p w14:paraId="385993D2">
      <w:pPr>
        <w:pStyle w:val="2"/>
        <w:rPr>
          <w:rFonts w:hint="eastAsia"/>
          <w:lang w:eastAsia="zh-CN"/>
        </w:rPr>
      </w:pPr>
    </w:p>
    <w:p w14:paraId="0C00A177">
      <w:pPr>
        <w:pStyle w:val="2"/>
        <w:rPr>
          <w:rFonts w:hint="eastAsia"/>
          <w:lang w:eastAsia="zh-CN"/>
        </w:rPr>
      </w:pPr>
    </w:p>
    <w:p w14:paraId="552E7BB7">
      <w:pPr>
        <w:pStyle w:val="2"/>
        <w:rPr>
          <w:rFonts w:hint="eastAsia"/>
          <w:lang w:eastAsia="zh-CN"/>
        </w:rPr>
      </w:pPr>
    </w:p>
    <w:p w14:paraId="69E6A738">
      <w:pPr>
        <w:pStyle w:val="5"/>
        <w:rPr>
          <w:rFonts w:hint="eastAsia" w:ascii="宋体" w:hAnsi="宋体"/>
          <w:b/>
          <w:bCs/>
          <w:color w:val="000000"/>
          <w:szCs w:val="21"/>
        </w:rPr>
      </w:pPr>
      <w:r>
        <w:rPr>
          <w:rFonts w:hint="eastAsia" w:ascii="宋体" w:hAnsi="宋体"/>
          <w:b/>
          <w:bCs/>
          <w:color w:val="000000"/>
          <w:szCs w:val="21"/>
          <w:lang w:val="en-US" w:eastAsia="zh-CN"/>
        </w:rPr>
        <w:t>2.</w:t>
      </w:r>
    </w:p>
    <w:p w14:paraId="45E8302B">
      <w:pPr>
        <w:spacing w:line="360" w:lineRule="auto"/>
        <w:jc w:val="center"/>
        <w:rPr>
          <w:rFonts w:hint="eastAsia" w:ascii="宋体" w:hAnsi="宋体" w:cs="宋体"/>
          <w:b/>
          <w:kern w:val="0"/>
          <w:sz w:val="32"/>
          <w:szCs w:val="32"/>
        </w:rPr>
      </w:pPr>
      <w:r>
        <w:rPr>
          <w:rFonts w:hint="eastAsia" w:ascii="宋体" w:hAnsi="宋体" w:cs="宋体"/>
          <w:b/>
          <w:kern w:val="0"/>
          <w:sz w:val="32"/>
          <w:szCs w:val="32"/>
          <w:lang w:val="en-US" w:eastAsia="zh-CN"/>
        </w:rPr>
        <w:t xml:space="preserve"> </w:t>
      </w:r>
      <w:r>
        <w:rPr>
          <w:rFonts w:hint="eastAsia" w:ascii="宋体" w:hAnsi="宋体" w:cs="宋体"/>
          <w:b/>
          <w:kern w:val="0"/>
          <w:sz w:val="32"/>
          <w:szCs w:val="32"/>
        </w:rPr>
        <w:t>廉洁承诺书</w:t>
      </w:r>
    </w:p>
    <w:p w14:paraId="524C5045">
      <w:pPr>
        <w:spacing w:line="360" w:lineRule="auto"/>
        <w:rPr>
          <w:rFonts w:hint="eastAsia"/>
          <w:u w:val="single"/>
        </w:rPr>
      </w:pPr>
    </w:p>
    <w:p w14:paraId="0F6D357F">
      <w:pPr>
        <w:spacing w:line="360" w:lineRule="auto"/>
        <w:rPr>
          <w:rFonts w:hint="eastAsia" w:ascii="宋体" w:hAnsi="宋体"/>
          <w:szCs w:val="21"/>
          <w:u w:val="single"/>
        </w:rPr>
      </w:pPr>
      <w:r>
        <w:rPr>
          <w:rFonts w:hint="eastAsia" w:ascii="宋体" w:hAnsi="宋体"/>
          <w:szCs w:val="21"/>
          <w:u w:val="single"/>
          <w:lang w:eastAsia="zh-CN"/>
        </w:rPr>
        <w:t>云南省曲靖中心医院</w:t>
      </w:r>
      <w:r>
        <w:rPr>
          <w:rFonts w:hint="eastAsia" w:ascii="宋体" w:hAnsi="宋体"/>
          <w:szCs w:val="21"/>
          <w:u w:val="single"/>
        </w:rPr>
        <w:t>：</w:t>
      </w:r>
    </w:p>
    <w:p w14:paraId="13F127F0">
      <w:pPr>
        <w:spacing w:line="360" w:lineRule="auto"/>
        <w:ind w:firstLine="420" w:firstLineChars="200"/>
        <w:rPr>
          <w:rFonts w:hint="eastAsia" w:ascii="宋体" w:hAnsi="宋体"/>
          <w:szCs w:val="21"/>
        </w:rPr>
      </w:pPr>
      <w:r>
        <w:rPr>
          <w:rFonts w:hint="eastAsia" w:ascii="宋体" w:hAnsi="宋体"/>
          <w:szCs w:val="21"/>
        </w:rPr>
        <w:t>为保证项目的廉洁性，防止发生各种违法、违纪案件和不良行为，我公司郑重承诺如下：</w:t>
      </w:r>
    </w:p>
    <w:p w14:paraId="45CEB09A">
      <w:pPr>
        <w:spacing w:line="360" w:lineRule="auto"/>
        <w:ind w:firstLine="420" w:firstLineChars="200"/>
        <w:rPr>
          <w:rFonts w:hint="eastAsia" w:ascii="宋体" w:hAnsi="宋体"/>
          <w:szCs w:val="21"/>
        </w:rPr>
      </w:pPr>
      <w:r>
        <w:rPr>
          <w:rFonts w:hint="eastAsia" w:ascii="宋体" w:hAnsi="宋体"/>
          <w:szCs w:val="21"/>
        </w:rPr>
        <w:t>1.遵守国家的法律法规，依法办理项目业务，保证不搞违法乱纪活动，自觉接受执法、执纪部门的监督检查。</w:t>
      </w:r>
    </w:p>
    <w:p w14:paraId="2B1C2A18">
      <w:pPr>
        <w:spacing w:line="360" w:lineRule="auto"/>
        <w:ind w:firstLine="420" w:firstLineChars="200"/>
        <w:rPr>
          <w:rFonts w:hint="eastAsia" w:ascii="宋体" w:hAnsi="宋体"/>
          <w:szCs w:val="21"/>
        </w:rPr>
      </w:pPr>
      <w:r>
        <w:rPr>
          <w:rFonts w:hint="eastAsia" w:ascii="宋体" w:hAnsi="宋体"/>
          <w:szCs w:val="21"/>
        </w:rPr>
        <w:t>2.在项目</w:t>
      </w:r>
      <w:r>
        <w:rPr>
          <w:rFonts w:hint="eastAsia" w:ascii="宋体" w:hAnsi="宋体"/>
          <w:szCs w:val="21"/>
          <w:lang w:eastAsia="zh-CN"/>
        </w:rPr>
        <w:t>调研和采购</w:t>
      </w:r>
      <w:r>
        <w:rPr>
          <w:rFonts w:hint="eastAsia" w:ascii="宋体" w:hAnsi="宋体"/>
          <w:szCs w:val="21"/>
        </w:rPr>
        <w:t>活动中，保证不以任何形式给予回扣等商业贿赂。</w:t>
      </w:r>
    </w:p>
    <w:p w14:paraId="556B4BD8">
      <w:pPr>
        <w:spacing w:line="360" w:lineRule="auto"/>
        <w:ind w:firstLine="420" w:firstLineChars="200"/>
        <w:rPr>
          <w:rFonts w:hint="eastAsia" w:ascii="宋体" w:hAnsi="宋体"/>
          <w:szCs w:val="21"/>
        </w:rPr>
      </w:pPr>
      <w:r>
        <w:rPr>
          <w:rFonts w:hint="eastAsia" w:ascii="宋体" w:hAnsi="宋体"/>
          <w:szCs w:val="21"/>
        </w:rPr>
        <w:t>3.在业务交往中，保证不赠送各种礼金、有价证券和贵重物品，不给贵方人员报销应由个人支付的费用。</w:t>
      </w:r>
    </w:p>
    <w:p w14:paraId="19281D2F">
      <w:pPr>
        <w:spacing w:line="360" w:lineRule="auto"/>
        <w:ind w:firstLine="420" w:firstLineChars="200"/>
        <w:rPr>
          <w:rFonts w:hint="eastAsia" w:ascii="宋体" w:hAnsi="宋体"/>
          <w:szCs w:val="21"/>
        </w:rPr>
      </w:pPr>
      <w:r>
        <w:rPr>
          <w:rFonts w:hint="eastAsia" w:ascii="宋体" w:hAnsi="宋体"/>
          <w:szCs w:val="21"/>
        </w:rPr>
        <w:t>4.维护正常的医疗秩序，保证不以宴请、高消费娱乐等手段影响医院的项目选择权。</w:t>
      </w:r>
    </w:p>
    <w:p w14:paraId="449AD5FC">
      <w:pPr>
        <w:spacing w:line="360" w:lineRule="auto"/>
        <w:ind w:firstLine="420" w:firstLineChars="200"/>
        <w:rPr>
          <w:rFonts w:hint="eastAsia" w:ascii="宋体" w:hAnsi="宋体"/>
          <w:szCs w:val="21"/>
        </w:rPr>
      </w:pPr>
      <w:r>
        <w:rPr>
          <w:rFonts w:hint="eastAsia" w:ascii="宋体" w:hAnsi="宋体"/>
          <w:szCs w:val="21"/>
        </w:rPr>
        <w:t>以上承诺如有违反，我公司愿意接受取消</w:t>
      </w:r>
      <w:r>
        <w:rPr>
          <w:rFonts w:hint="eastAsia" w:ascii="宋体" w:hAnsi="宋体"/>
          <w:szCs w:val="21"/>
          <w:lang w:eastAsia="zh-CN"/>
        </w:rPr>
        <w:t>推荐</w:t>
      </w:r>
      <w:r>
        <w:rPr>
          <w:rFonts w:hint="eastAsia" w:ascii="宋体" w:hAnsi="宋体"/>
          <w:szCs w:val="21"/>
        </w:rPr>
        <w:t>资格、记入不良行为数据库等处理，以及执法、执纪部门的其他处理。</w:t>
      </w:r>
    </w:p>
    <w:p w14:paraId="6A199D5C">
      <w:pPr>
        <w:spacing w:line="360" w:lineRule="auto"/>
        <w:ind w:firstLine="210" w:firstLineChars="100"/>
        <w:rPr>
          <w:rFonts w:hint="eastAsia" w:ascii="宋体" w:hAnsi="宋体"/>
          <w:szCs w:val="21"/>
        </w:rPr>
      </w:pPr>
    </w:p>
    <w:p w14:paraId="5730D4A9">
      <w:pPr>
        <w:spacing w:line="360" w:lineRule="auto"/>
        <w:ind w:firstLine="4935" w:firstLineChars="2350"/>
        <w:rPr>
          <w:rFonts w:hint="eastAsia" w:ascii="宋体" w:hAnsi="宋体"/>
          <w:szCs w:val="21"/>
        </w:rPr>
      </w:pPr>
      <w:r>
        <w:rPr>
          <w:rFonts w:hint="eastAsia" w:ascii="宋体" w:hAnsi="宋体"/>
          <w:szCs w:val="21"/>
        </w:rPr>
        <w:t>承诺单位（盖章）：</w:t>
      </w:r>
    </w:p>
    <w:p w14:paraId="15AC474F">
      <w:pPr>
        <w:spacing w:line="360" w:lineRule="auto"/>
        <w:ind w:firstLine="4935" w:firstLineChars="2350"/>
        <w:rPr>
          <w:rFonts w:hint="eastAsia" w:ascii="宋体" w:hAnsi="宋体"/>
          <w:szCs w:val="21"/>
        </w:rPr>
      </w:pPr>
      <w:r>
        <w:rPr>
          <w:rFonts w:hint="eastAsia" w:ascii="宋体" w:hAnsi="宋体"/>
          <w:szCs w:val="21"/>
        </w:rPr>
        <w:t>授权代表（签字）：</w:t>
      </w:r>
    </w:p>
    <w:p w14:paraId="1FE92644">
      <w:pPr>
        <w:spacing w:line="360" w:lineRule="auto"/>
        <w:ind w:firstLine="5250" w:firstLineChars="2500"/>
        <w:rPr>
          <w:rFonts w:hint="eastAsia" w:ascii="宋体" w:hAnsi="宋体"/>
          <w:szCs w:val="21"/>
        </w:rPr>
      </w:pPr>
      <w:r>
        <w:rPr>
          <w:rFonts w:hint="eastAsia" w:ascii="宋体" w:hAnsi="宋体"/>
          <w:szCs w:val="21"/>
        </w:rPr>
        <w:t>年  月  日</w:t>
      </w:r>
    </w:p>
    <w:p w14:paraId="0D5B58CF">
      <w:pPr>
        <w:spacing w:line="360" w:lineRule="auto"/>
        <w:jc w:val="center"/>
        <w:rPr>
          <w:rFonts w:hint="eastAsia" w:ascii="宋体" w:hAnsi="宋体"/>
          <w:b/>
          <w:sz w:val="32"/>
          <w:szCs w:val="32"/>
        </w:rPr>
      </w:pPr>
    </w:p>
    <w:p w14:paraId="3D62D0C6">
      <w:pPr>
        <w:spacing w:line="360" w:lineRule="auto"/>
        <w:jc w:val="center"/>
        <w:rPr>
          <w:rFonts w:hint="eastAsia" w:ascii="宋体" w:hAnsi="宋体"/>
          <w:sz w:val="32"/>
          <w:szCs w:val="32"/>
        </w:rPr>
      </w:pPr>
    </w:p>
    <w:p w14:paraId="175DB772">
      <w:pPr>
        <w:spacing w:line="360" w:lineRule="auto"/>
        <w:jc w:val="center"/>
        <w:rPr>
          <w:rFonts w:hint="eastAsia" w:ascii="宋体" w:hAnsi="宋体"/>
          <w:sz w:val="32"/>
          <w:szCs w:val="32"/>
        </w:rPr>
      </w:pPr>
    </w:p>
    <w:p w14:paraId="54F8B0A2">
      <w:pPr>
        <w:spacing w:line="360" w:lineRule="auto"/>
        <w:jc w:val="center"/>
        <w:rPr>
          <w:rFonts w:hint="eastAsia" w:ascii="宋体" w:hAnsi="宋体"/>
          <w:sz w:val="32"/>
          <w:szCs w:val="32"/>
        </w:rPr>
      </w:pPr>
    </w:p>
    <w:p w14:paraId="2869E8D4">
      <w:pPr>
        <w:spacing w:line="360" w:lineRule="auto"/>
        <w:jc w:val="center"/>
        <w:rPr>
          <w:rFonts w:hint="eastAsia" w:ascii="宋体" w:hAnsi="宋体"/>
          <w:sz w:val="32"/>
          <w:szCs w:val="32"/>
        </w:rPr>
      </w:pPr>
      <w:r>
        <w:rPr>
          <w:rFonts w:hint="eastAsia" w:ascii="宋体" w:hAnsi="宋体"/>
          <w:sz w:val="32"/>
          <w:szCs w:val="32"/>
        </w:rPr>
        <w:t xml:space="preserve">  </w:t>
      </w:r>
    </w:p>
    <w:p w14:paraId="71A837B7">
      <w:pPr>
        <w:spacing w:line="360" w:lineRule="auto"/>
        <w:jc w:val="center"/>
        <w:rPr>
          <w:rFonts w:hint="eastAsia" w:ascii="宋体" w:hAnsi="宋体"/>
          <w:sz w:val="32"/>
          <w:szCs w:val="32"/>
        </w:rPr>
      </w:pPr>
    </w:p>
    <w:p w14:paraId="6AA258AF">
      <w:pPr>
        <w:spacing w:line="360" w:lineRule="auto"/>
        <w:jc w:val="center"/>
        <w:rPr>
          <w:rFonts w:hint="eastAsia" w:ascii="宋体" w:hAnsi="宋体"/>
          <w:sz w:val="32"/>
          <w:szCs w:val="32"/>
        </w:rPr>
      </w:pPr>
    </w:p>
    <w:p w14:paraId="28E97F93">
      <w:pPr>
        <w:pStyle w:val="2"/>
        <w:rPr>
          <w:rFonts w:hint="eastAsia" w:ascii="宋体" w:hAnsi="宋体"/>
          <w:sz w:val="32"/>
          <w:szCs w:val="32"/>
        </w:rPr>
      </w:pPr>
    </w:p>
    <w:p w14:paraId="7A5A3A22">
      <w:pPr>
        <w:pStyle w:val="2"/>
        <w:rPr>
          <w:rFonts w:hint="eastAsia" w:ascii="宋体" w:hAnsi="宋体"/>
          <w:sz w:val="32"/>
          <w:szCs w:val="32"/>
        </w:rPr>
      </w:pPr>
    </w:p>
    <w:p w14:paraId="1410AF7A">
      <w:pPr>
        <w:spacing w:line="360" w:lineRule="auto"/>
        <w:jc w:val="center"/>
        <w:rPr>
          <w:rFonts w:hint="eastAsia" w:ascii="宋体" w:hAnsi="宋体"/>
          <w:b/>
          <w:sz w:val="32"/>
          <w:szCs w:val="32"/>
        </w:rPr>
      </w:pPr>
      <w:r>
        <w:rPr>
          <w:rFonts w:hint="eastAsia" w:ascii="宋体" w:hAnsi="宋体"/>
          <w:b/>
          <w:sz w:val="32"/>
          <w:szCs w:val="32"/>
          <w:lang w:val="en-US" w:eastAsia="zh-CN"/>
        </w:rPr>
        <w:t xml:space="preserve">3. </w:t>
      </w:r>
      <w:r>
        <w:rPr>
          <w:rFonts w:hint="eastAsia" w:ascii="宋体" w:hAnsi="宋体"/>
          <w:b/>
          <w:sz w:val="32"/>
          <w:szCs w:val="32"/>
        </w:rPr>
        <w:t>法定代表人/负责人资格证明书及授权委托书</w:t>
      </w:r>
    </w:p>
    <w:p w14:paraId="20B4B41B">
      <w:pPr>
        <w:spacing w:line="360" w:lineRule="auto"/>
        <w:jc w:val="center"/>
        <w:rPr>
          <w:rFonts w:hint="eastAsia" w:ascii="宋体" w:hAnsi="宋体"/>
          <w:b/>
          <w:sz w:val="32"/>
          <w:szCs w:val="32"/>
        </w:rPr>
      </w:pPr>
    </w:p>
    <w:p w14:paraId="7EEA8E36">
      <w:pPr>
        <w:spacing w:line="360" w:lineRule="auto"/>
        <w:rPr>
          <w:rFonts w:hint="eastAsia" w:ascii="宋体" w:hAnsi="宋体"/>
          <w:szCs w:val="21"/>
          <w:u w:val="single"/>
        </w:rPr>
      </w:pPr>
    </w:p>
    <w:p w14:paraId="3925893F">
      <w:pPr>
        <w:spacing w:line="360" w:lineRule="auto"/>
        <w:rPr>
          <w:rFonts w:hint="eastAsia" w:ascii="宋体" w:hAnsi="宋体"/>
          <w:szCs w:val="21"/>
          <w:u w:val="single"/>
        </w:rPr>
      </w:pPr>
      <w:r>
        <w:rPr>
          <w:rFonts w:hint="eastAsia" w:ascii="宋体" w:hAnsi="宋体"/>
          <w:szCs w:val="21"/>
          <w:u w:val="single"/>
          <w:lang w:eastAsia="zh-CN"/>
        </w:rPr>
        <w:t>云南省曲靖中心医院</w:t>
      </w:r>
      <w:r>
        <w:rPr>
          <w:rFonts w:hint="eastAsia" w:ascii="宋体" w:hAnsi="宋体"/>
          <w:szCs w:val="21"/>
          <w:u w:val="single"/>
        </w:rPr>
        <w:t>：</w:t>
      </w:r>
    </w:p>
    <w:p w14:paraId="25FF31D9">
      <w:pPr>
        <w:spacing w:line="360" w:lineRule="auto"/>
        <w:rPr>
          <w:rFonts w:hint="eastAsia" w:ascii="宋体" w:hAnsi="宋体"/>
          <w:szCs w:val="21"/>
        </w:rPr>
      </w:pPr>
    </w:p>
    <w:p w14:paraId="5B4ABD41">
      <w:pPr>
        <w:spacing w:line="360" w:lineRule="auto"/>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w:t>
      </w:r>
      <w:r>
        <w:rPr>
          <w:rFonts w:hint="eastAsia" w:ascii="宋体" w:hAnsi="宋体"/>
          <w:szCs w:val="21"/>
          <w:lang w:eastAsia="zh-CN"/>
        </w:rPr>
        <w:t>公司</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职务，为法定代表人，特此证明。</w:t>
      </w:r>
    </w:p>
    <w:p w14:paraId="7942FCD8">
      <w:pPr>
        <w:spacing w:line="360" w:lineRule="auto"/>
        <w:ind w:firstLine="210" w:firstLineChars="100"/>
        <w:rPr>
          <w:rFonts w:hint="eastAsia" w:ascii="宋体" w:hAnsi="宋体"/>
          <w:szCs w:val="21"/>
          <w:lang w:val="en-US" w:eastAsia="zh-CN"/>
        </w:rPr>
      </w:pPr>
      <w:r>
        <w:rPr>
          <w:rFonts w:hint="eastAsia" w:ascii="宋体" w:hAnsi="宋体"/>
          <w:szCs w:val="21"/>
          <w:lang w:eastAsia="zh-CN"/>
        </w:rPr>
        <w:t>法定</w:t>
      </w:r>
      <w:r>
        <w:rPr>
          <w:rFonts w:hint="eastAsia" w:ascii="宋体" w:hAnsi="宋体"/>
          <w:szCs w:val="21"/>
        </w:rPr>
        <w:t>代表人</w:t>
      </w:r>
      <w:r>
        <w:rPr>
          <w:rFonts w:hint="eastAsia" w:ascii="宋体" w:hAnsi="宋体"/>
          <w:szCs w:val="21"/>
          <w:lang w:eastAsia="zh-CN"/>
        </w:rPr>
        <w:t>签字（盖章）</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法人</w:t>
      </w:r>
      <w:r>
        <w:rPr>
          <w:rFonts w:hint="eastAsia" w:ascii="宋体" w:hAnsi="宋体"/>
          <w:szCs w:val="21"/>
        </w:rPr>
        <w:t>联系电话（手机）：</w:t>
      </w:r>
      <w:r>
        <w:rPr>
          <w:rFonts w:hint="eastAsia" w:ascii="宋体" w:hAnsi="宋体"/>
          <w:szCs w:val="21"/>
          <w:u w:val="single"/>
          <w:lang w:val="en-US" w:eastAsia="zh-CN"/>
        </w:rPr>
        <w:t xml:space="preserve">               </w:t>
      </w:r>
    </w:p>
    <w:p w14:paraId="0376CD83">
      <w:pPr>
        <w:spacing w:line="360" w:lineRule="auto"/>
        <w:ind w:firstLine="210" w:firstLineChars="100"/>
        <w:rPr>
          <w:rFonts w:hint="eastAsia" w:ascii="宋体" w:hAnsi="宋体"/>
          <w:szCs w:val="21"/>
          <w:u w:val="single"/>
        </w:rPr>
      </w:pPr>
      <w:r>
        <w:rPr>
          <w:rFonts w:hint="eastAsia" w:ascii="宋体" w:hAnsi="宋体"/>
          <w:szCs w:val="21"/>
          <w:lang w:eastAsia="zh-CN"/>
        </w:rPr>
        <w:t>公司名称</w:t>
      </w:r>
      <w:r>
        <w:rPr>
          <w:rFonts w:hint="eastAsia" w:ascii="宋体" w:hAnsi="宋体"/>
          <w:szCs w:val="21"/>
        </w:rPr>
        <w:t>（单位公章）</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single"/>
        </w:rPr>
        <w:t xml:space="preserve">           </w:t>
      </w:r>
    </w:p>
    <w:p w14:paraId="6E7120CF">
      <w:pPr>
        <w:spacing w:line="360" w:lineRule="auto"/>
        <w:ind w:firstLine="210" w:firstLineChars="100"/>
        <w:rPr>
          <w:rFonts w:hint="eastAsia" w:ascii="宋体" w:hAnsi="宋体"/>
          <w:szCs w:val="21"/>
        </w:rPr>
      </w:pPr>
      <w:r>
        <w:rPr>
          <w:rFonts w:hint="eastAsia" w:ascii="宋体" w:hAnsi="宋体"/>
          <w:szCs w:val="21"/>
          <w:lang w:eastAsia="zh-CN"/>
        </w:rPr>
        <w:t>公司</w:t>
      </w:r>
      <w:r>
        <w:rPr>
          <w:rFonts w:hint="eastAsia" w:ascii="宋体" w:hAnsi="宋体"/>
          <w:szCs w:val="21"/>
        </w:rPr>
        <w:t>主营：</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07C26493">
      <w:pPr>
        <w:spacing w:line="360" w:lineRule="auto"/>
        <w:ind w:firstLine="210" w:firstLineChars="100"/>
        <w:rPr>
          <w:rFonts w:hint="eastAsia" w:ascii="宋体" w:hAnsi="宋体"/>
          <w:szCs w:val="21"/>
        </w:rPr>
      </w:pPr>
      <w:r>
        <w:rPr>
          <w:rFonts w:hint="eastAsia" w:ascii="宋体" w:hAnsi="宋体"/>
          <w:szCs w:val="21"/>
          <w:lang w:eastAsia="zh-CN"/>
        </w:rPr>
        <w:t>公司</w:t>
      </w:r>
      <w:r>
        <w:rPr>
          <w:rFonts w:hint="eastAsia" w:ascii="宋体" w:hAnsi="宋体"/>
          <w:szCs w:val="21"/>
        </w:rPr>
        <w:t>兼营：</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14:paraId="2566709F">
      <w:pPr>
        <w:spacing w:line="360" w:lineRule="auto"/>
        <w:ind w:firstLine="210" w:firstLineChars="100"/>
        <w:rPr>
          <w:rFonts w:hint="eastAsia" w:ascii="宋体" w:hAnsi="宋体"/>
          <w:szCs w:val="21"/>
          <w:u w:val="single"/>
        </w:rPr>
      </w:pPr>
      <w:r>
        <w:rPr>
          <w:rFonts w:hint="eastAsia" w:ascii="宋体" w:hAnsi="宋体"/>
          <w:szCs w:val="21"/>
          <w:lang w:eastAsia="zh-CN"/>
        </w:rPr>
        <w:t>签发日期：</w:t>
      </w:r>
      <w:r>
        <w:rPr>
          <w:rFonts w:hint="eastAsia" w:ascii="宋体" w:hAnsi="宋体"/>
          <w:szCs w:val="21"/>
          <w:u w:val="single"/>
          <w:lang w:val="en-US" w:eastAsia="zh-CN"/>
        </w:rPr>
        <w:t xml:space="preserve">               </w:t>
      </w:r>
    </w:p>
    <w:p w14:paraId="7E12B6F8">
      <w:pPr>
        <w:spacing w:line="360" w:lineRule="auto"/>
        <w:rPr>
          <w:rFonts w:hint="eastAsia" w:ascii="宋体" w:hAnsi="宋体"/>
          <w:szCs w:val="21"/>
        </w:rPr>
      </w:pPr>
      <w:r>
        <w:rPr>
          <w:rFonts w:hint="eastAsia" w:ascii="宋体" w:hAnsi="宋体"/>
          <w:szCs w:val="21"/>
        </w:rPr>
        <w:t>说明：1.法定代表人为企业事业单位、国家机关、社会团体的主要行政负责人。</w:t>
      </w:r>
    </w:p>
    <w:p w14:paraId="2176964B">
      <w:pPr>
        <w:spacing w:line="360" w:lineRule="auto"/>
        <w:rPr>
          <w:rFonts w:hint="eastAsia" w:ascii="宋体" w:hAnsi="宋体"/>
          <w:szCs w:val="21"/>
        </w:rPr>
      </w:pPr>
      <w:r>
        <w:rPr>
          <w:rFonts w:hint="eastAsia" w:ascii="宋体" w:hAnsi="宋体"/>
          <w:szCs w:val="21"/>
        </w:rPr>
        <w:t xml:space="preserve">      2.内容必须填写真实、清楚、涂改无效，不得转让、买卖。</w:t>
      </w:r>
    </w:p>
    <w:p w14:paraId="1F635492">
      <w:pPr>
        <w:spacing w:line="360" w:lineRule="auto"/>
        <w:ind w:firstLine="630" w:firstLineChars="300"/>
        <w:rPr>
          <w:rFonts w:hint="eastAsia" w:ascii="宋体" w:hAnsi="宋体"/>
          <w:szCs w:val="21"/>
        </w:rPr>
      </w:pPr>
      <w:r>
        <w:rPr>
          <w:rFonts w:hint="eastAsia" w:ascii="宋体" w:hAnsi="宋体"/>
          <w:szCs w:val="21"/>
        </w:rPr>
        <w:t>3.此证明书</w:t>
      </w:r>
      <w:r>
        <w:rPr>
          <w:rFonts w:hint="eastAsia" w:ascii="宋体" w:hAnsi="宋体"/>
          <w:szCs w:val="21"/>
          <w:lang w:eastAsia="zh-CN"/>
        </w:rPr>
        <w:t>将作为</w:t>
      </w:r>
      <w:r>
        <w:rPr>
          <w:rFonts w:hint="eastAsia" w:ascii="宋体" w:hAnsi="宋体"/>
          <w:szCs w:val="21"/>
        </w:rPr>
        <w:t>合同不可分割的组成部分</w:t>
      </w:r>
      <w:r>
        <w:rPr>
          <w:rFonts w:hint="eastAsia" w:ascii="宋体" w:hAnsi="宋体"/>
          <w:b/>
          <w:szCs w:val="21"/>
        </w:rPr>
        <w:t>。</w:t>
      </w:r>
    </w:p>
    <w:p w14:paraId="16F33B45">
      <w:pPr>
        <w:spacing w:line="360" w:lineRule="auto"/>
        <w:rPr>
          <w:rFonts w:hint="eastAsia" w:ascii="宋体" w:hAnsi="宋体"/>
          <w:szCs w:val="21"/>
        </w:rPr>
      </w:pPr>
      <w:r>
        <w:rPr>
          <w:rFonts w:ascii="Times New Roman" w:hAnsi="Times New Roman" w:eastAsia="宋体" w:cs="Times New Roman"/>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CF7768">
                            <w:pPr>
                              <w:jc w:val="center"/>
                              <w:rPr>
                                <w:rFonts w:hint="eastAsia" w:eastAsia="华文中宋"/>
                                <w:sz w:val="28"/>
                                <w:szCs w:val="28"/>
                                <w:lang w:eastAsia="zh-CN"/>
                              </w:rPr>
                            </w:pPr>
                          </w:p>
                          <w:p w14:paraId="557F2795">
                            <w:pPr>
                              <w:jc w:val="center"/>
                              <w:rPr>
                                <w:rFonts w:hint="eastAsia" w:eastAsia="华文中宋"/>
                                <w:sz w:val="28"/>
                                <w:szCs w:val="28"/>
                                <w:lang w:eastAsia="zh-CN"/>
                              </w:rPr>
                            </w:pPr>
                            <w:r>
                              <w:rPr>
                                <w:rFonts w:hint="eastAsia" w:eastAsia="华文中宋"/>
                                <w:sz w:val="28"/>
                                <w:szCs w:val="28"/>
                                <w:lang w:eastAsia="zh-CN"/>
                              </w:rPr>
                              <w:t>此处粘贴法定代表人</w:t>
                            </w:r>
                          </w:p>
                          <w:p w14:paraId="1423C009">
                            <w:pPr>
                              <w:jc w:val="center"/>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59264;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k9YJ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03CF7768">
                      <w:pPr>
                        <w:jc w:val="center"/>
                        <w:rPr>
                          <w:rFonts w:hint="eastAsia" w:eastAsia="华文中宋"/>
                          <w:sz w:val="28"/>
                          <w:szCs w:val="28"/>
                          <w:lang w:eastAsia="zh-CN"/>
                        </w:rPr>
                      </w:pPr>
                    </w:p>
                    <w:p w14:paraId="557F2795">
                      <w:pPr>
                        <w:jc w:val="center"/>
                        <w:rPr>
                          <w:rFonts w:hint="eastAsia" w:eastAsia="华文中宋"/>
                          <w:sz w:val="28"/>
                          <w:szCs w:val="28"/>
                          <w:lang w:eastAsia="zh-CN"/>
                        </w:rPr>
                      </w:pPr>
                      <w:r>
                        <w:rPr>
                          <w:rFonts w:hint="eastAsia" w:eastAsia="华文中宋"/>
                          <w:sz w:val="28"/>
                          <w:szCs w:val="28"/>
                          <w:lang w:eastAsia="zh-CN"/>
                        </w:rPr>
                        <w:t>此处粘贴法定代表人</w:t>
                      </w:r>
                    </w:p>
                    <w:p w14:paraId="1423C009">
                      <w:pPr>
                        <w:jc w:val="center"/>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p>
    <w:p w14:paraId="1C09C3F5">
      <w:pPr>
        <w:spacing w:line="360" w:lineRule="auto"/>
        <w:rPr>
          <w:rFonts w:hint="eastAsia" w:ascii="宋体" w:hAnsi="宋体"/>
          <w:b/>
          <w:szCs w:val="21"/>
        </w:rPr>
      </w:pPr>
      <w:r>
        <w:rPr>
          <w:rFonts w:ascii="Times New Roman" w:hAnsi="Times New Roman" w:eastAsia="宋体" w:cs="Times New Roman"/>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0E1BD1">
                            <w:pPr>
                              <w:jc w:val="center"/>
                              <w:rPr>
                                <w:rFonts w:hint="eastAsia" w:eastAsia="华文中宋"/>
                                <w:sz w:val="28"/>
                                <w:szCs w:val="28"/>
                                <w:lang w:eastAsia="zh-CN"/>
                              </w:rPr>
                            </w:pPr>
                          </w:p>
                          <w:p w14:paraId="26E903D8">
                            <w:pPr>
                              <w:jc w:val="center"/>
                              <w:rPr>
                                <w:rFonts w:hint="eastAsia" w:eastAsia="华文中宋"/>
                                <w:sz w:val="28"/>
                                <w:szCs w:val="28"/>
                                <w:lang w:eastAsia="zh-CN"/>
                              </w:rPr>
                            </w:pPr>
                            <w:r>
                              <w:rPr>
                                <w:rFonts w:hint="eastAsia" w:eastAsia="华文中宋"/>
                                <w:sz w:val="28"/>
                                <w:szCs w:val="28"/>
                                <w:lang w:eastAsia="zh-CN"/>
                              </w:rPr>
                              <w:t>此处粘贴法定代表人</w:t>
                            </w:r>
                          </w:p>
                          <w:p w14:paraId="3DC31E13">
                            <w:pPr>
                              <w:jc w:val="center"/>
                              <w:rPr>
                                <w:rFonts w:hint="eastAsia" w:eastAsia="华文中宋"/>
                                <w:sz w:val="28"/>
                                <w:szCs w:val="28"/>
                                <w:lang w:eastAsia="zh-CN"/>
                              </w:rPr>
                            </w:pPr>
                            <w:r>
                              <w:rPr>
                                <w:rFonts w:hint="eastAsia" w:eastAsia="华文中宋"/>
                                <w:sz w:val="28"/>
                                <w:szCs w:val="28"/>
                                <w:lang w:eastAsia="zh-CN"/>
                              </w:rPr>
                              <w:t>身份证反面</w:t>
                            </w:r>
                          </w:p>
                          <w:p w14:paraId="7EC2A9E3">
                            <w:pPr>
                              <w:rPr>
                                <w:rFonts w:eastAsia="黑体"/>
                                <w:b/>
                                <w:bCs/>
                                <w:sz w:val="30"/>
                                <w:szCs w:val="30"/>
                              </w:rPr>
                            </w:pPr>
                          </w:p>
                          <w:p w14:paraId="15EBE600">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0288;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500E1BD1">
                      <w:pPr>
                        <w:jc w:val="center"/>
                        <w:rPr>
                          <w:rFonts w:hint="eastAsia" w:eastAsia="华文中宋"/>
                          <w:sz w:val="28"/>
                          <w:szCs w:val="28"/>
                          <w:lang w:eastAsia="zh-CN"/>
                        </w:rPr>
                      </w:pPr>
                    </w:p>
                    <w:p w14:paraId="26E903D8">
                      <w:pPr>
                        <w:jc w:val="center"/>
                        <w:rPr>
                          <w:rFonts w:hint="eastAsia" w:eastAsia="华文中宋"/>
                          <w:sz w:val="28"/>
                          <w:szCs w:val="28"/>
                          <w:lang w:eastAsia="zh-CN"/>
                        </w:rPr>
                      </w:pPr>
                      <w:r>
                        <w:rPr>
                          <w:rFonts w:hint="eastAsia" w:eastAsia="华文中宋"/>
                          <w:sz w:val="28"/>
                          <w:szCs w:val="28"/>
                          <w:lang w:eastAsia="zh-CN"/>
                        </w:rPr>
                        <w:t>此处粘贴法定代表人</w:t>
                      </w:r>
                    </w:p>
                    <w:p w14:paraId="3DC31E13">
                      <w:pPr>
                        <w:jc w:val="center"/>
                        <w:rPr>
                          <w:rFonts w:hint="eastAsia" w:eastAsia="华文中宋"/>
                          <w:sz w:val="28"/>
                          <w:szCs w:val="28"/>
                          <w:lang w:eastAsia="zh-CN"/>
                        </w:rPr>
                      </w:pPr>
                      <w:r>
                        <w:rPr>
                          <w:rFonts w:hint="eastAsia" w:eastAsia="华文中宋"/>
                          <w:sz w:val="28"/>
                          <w:szCs w:val="28"/>
                          <w:lang w:eastAsia="zh-CN"/>
                        </w:rPr>
                        <w:t>身份证反面</w:t>
                      </w:r>
                    </w:p>
                    <w:p w14:paraId="7EC2A9E3">
                      <w:pPr>
                        <w:rPr>
                          <w:rFonts w:eastAsia="黑体"/>
                          <w:b/>
                          <w:bCs/>
                          <w:sz w:val="30"/>
                          <w:szCs w:val="30"/>
                        </w:rPr>
                      </w:pPr>
                    </w:p>
                    <w:p w14:paraId="15EBE600">
                      <w:pPr>
                        <w:jc w:val="center"/>
                        <w:rPr>
                          <w:rFonts w:eastAsia="华文中宋"/>
                          <w:sz w:val="28"/>
                          <w:szCs w:val="28"/>
                        </w:rPr>
                      </w:pPr>
                    </w:p>
                  </w:txbxContent>
                </v:textbox>
              </v:rect>
            </w:pict>
          </mc:Fallback>
        </mc:AlternateContent>
      </w:r>
    </w:p>
    <w:p w14:paraId="61B73C3C">
      <w:pPr>
        <w:spacing w:line="360" w:lineRule="auto"/>
        <w:rPr>
          <w:rFonts w:hint="eastAsia" w:ascii="宋体" w:hAnsi="宋体"/>
          <w:b/>
          <w:szCs w:val="21"/>
        </w:rPr>
      </w:pPr>
    </w:p>
    <w:p w14:paraId="68F287A0">
      <w:pPr>
        <w:spacing w:line="360" w:lineRule="auto"/>
        <w:rPr>
          <w:rFonts w:hint="eastAsia" w:ascii="宋体" w:hAnsi="宋体"/>
          <w:b/>
          <w:szCs w:val="21"/>
        </w:rPr>
      </w:pPr>
    </w:p>
    <w:p w14:paraId="568C989E">
      <w:pPr>
        <w:spacing w:line="360" w:lineRule="auto"/>
        <w:rPr>
          <w:rFonts w:hint="eastAsia" w:ascii="宋体" w:hAnsi="宋体"/>
          <w:b/>
          <w:szCs w:val="21"/>
        </w:rPr>
      </w:pPr>
    </w:p>
    <w:p w14:paraId="7C60FC3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p>
    <w:p w14:paraId="2D2F9AC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p>
    <w:p w14:paraId="14D0312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p>
    <w:p w14:paraId="003C65AD">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hint="eastAsia" w:ascii="宋体" w:hAnsi="宋体"/>
          <w:b/>
          <w:sz w:val="32"/>
          <w:szCs w:val="32"/>
        </w:rPr>
      </w:pPr>
    </w:p>
    <w:p w14:paraId="1FFEED95">
      <w:pPr>
        <w:pStyle w:val="2"/>
        <w:rPr>
          <w:rFonts w:hint="eastAsia" w:ascii="宋体" w:hAnsi="宋体"/>
          <w:b/>
          <w:sz w:val="32"/>
          <w:szCs w:val="32"/>
        </w:rPr>
      </w:pPr>
    </w:p>
    <w:p w14:paraId="0F22B069">
      <w:pPr>
        <w:pStyle w:val="2"/>
        <w:rPr>
          <w:rFonts w:hint="eastAsia" w:ascii="宋体" w:hAnsi="宋体"/>
          <w:b/>
          <w:sz w:val="32"/>
          <w:szCs w:val="32"/>
        </w:rPr>
      </w:pPr>
    </w:p>
    <w:p w14:paraId="7B6B6751">
      <w:pPr>
        <w:pStyle w:val="2"/>
        <w:rPr>
          <w:rFonts w:hint="eastAsia" w:ascii="宋体" w:hAnsi="宋体"/>
          <w:b/>
          <w:sz w:val="32"/>
          <w:szCs w:val="32"/>
        </w:rPr>
      </w:pPr>
    </w:p>
    <w:p w14:paraId="461A1F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r>
        <w:rPr>
          <w:rFonts w:hint="eastAsia" w:ascii="宋体" w:hAnsi="宋体"/>
          <w:b/>
          <w:sz w:val="32"/>
          <w:szCs w:val="32"/>
          <w:lang w:val="en-US" w:eastAsia="zh-CN"/>
        </w:rPr>
        <w:t>4.</w:t>
      </w:r>
      <w:r>
        <w:rPr>
          <w:rFonts w:hint="eastAsia" w:ascii="宋体" w:hAnsi="宋体"/>
          <w:b/>
          <w:sz w:val="32"/>
          <w:szCs w:val="32"/>
        </w:rPr>
        <w:t>法定代表人/负责人授权委托书</w:t>
      </w:r>
    </w:p>
    <w:p w14:paraId="45650B01">
      <w:pPr>
        <w:spacing w:line="360" w:lineRule="auto"/>
        <w:rPr>
          <w:rFonts w:hint="eastAsia" w:ascii="宋体" w:hAnsi="宋体"/>
          <w:szCs w:val="21"/>
        </w:rPr>
      </w:pPr>
    </w:p>
    <w:p w14:paraId="27C5747E">
      <w:pPr>
        <w:spacing w:line="360" w:lineRule="auto"/>
        <w:rPr>
          <w:rFonts w:hint="eastAsia" w:ascii="宋体" w:hAnsi="宋体"/>
          <w:szCs w:val="21"/>
          <w:u w:val="single"/>
        </w:rPr>
      </w:pPr>
      <w:r>
        <w:rPr>
          <w:rFonts w:hint="eastAsia" w:ascii="宋体" w:hAnsi="宋体"/>
          <w:szCs w:val="21"/>
          <w:u w:val="single"/>
          <w:lang w:eastAsia="zh-CN"/>
        </w:rPr>
        <w:t>云南省曲靖中心医院</w:t>
      </w:r>
      <w:r>
        <w:rPr>
          <w:rFonts w:hint="eastAsia" w:ascii="宋体" w:hAnsi="宋体"/>
          <w:szCs w:val="21"/>
          <w:u w:val="single"/>
        </w:rPr>
        <w:t>：</w:t>
      </w:r>
    </w:p>
    <w:p w14:paraId="3094CEC4">
      <w:pPr>
        <w:spacing w:line="360" w:lineRule="auto"/>
        <w:rPr>
          <w:rFonts w:hint="eastAsia" w:ascii="宋体" w:hAnsi="宋体"/>
          <w:szCs w:val="21"/>
          <w:u w:val="single"/>
        </w:rPr>
      </w:pPr>
    </w:p>
    <w:p w14:paraId="2FA8EF3B">
      <w:pPr>
        <w:spacing w:line="360" w:lineRule="auto"/>
        <w:ind w:firstLine="470" w:firstLineChars="224"/>
        <w:rPr>
          <w:rFonts w:hint="eastAsia"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u w:val="none"/>
          <w:lang w:eastAsia="zh-CN"/>
        </w:rPr>
        <w:t>同志</w:t>
      </w:r>
      <w:r>
        <w:rPr>
          <w:rFonts w:hint="eastAsia" w:ascii="宋体" w:hAnsi="宋体"/>
          <w:szCs w:val="21"/>
        </w:rPr>
        <w:t>，为我方</w:t>
      </w:r>
      <w:r>
        <w:rPr>
          <w:rFonts w:hint="eastAsia" w:ascii="宋体" w:hAnsi="宋体"/>
          <w:szCs w:val="21"/>
          <w:lang w:eastAsia="zh-CN"/>
        </w:rPr>
        <w:t>参与本项目调研</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调研</w:t>
      </w:r>
      <w:r>
        <w:rPr>
          <w:rFonts w:hint="eastAsia" w:ascii="宋体" w:hAnsi="宋体"/>
          <w:szCs w:val="21"/>
          <w:u w:val="single"/>
        </w:rPr>
        <w:t>项目的</w:t>
      </w:r>
      <w:r>
        <w:rPr>
          <w:rFonts w:hint="eastAsia" w:ascii="宋体" w:hAnsi="宋体"/>
          <w:szCs w:val="21"/>
          <w:u w:val="single"/>
          <w:lang w:eastAsia="zh-CN"/>
        </w:rPr>
        <w:t>全部</w:t>
      </w:r>
      <w:r>
        <w:rPr>
          <w:rFonts w:hint="eastAsia" w:ascii="宋体" w:hAnsi="宋体"/>
          <w:szCs w:val="21"/>
          <w:u w:val="single"/>
        </w:rPr>
        <w:t>响应，负责提供与签署确认一切文书资料，以及向贵方递交的任何补充承诺</w:t>
      </w:r>
      <w:r>
        <w:rPr>
          <w:rFonts w:hint="eastAsia" w:ascii="宋体" w:hAnsi="宋体"/>
          <w:szCs w:val="21"/>
          <w:u w:val="single"/>
          <w:lang w:eastAsia="zh-CN"/>
        </w:rPr>
        <w:t>等</w:t>
      </w:r>
      <w:r>
        <w:rPr>
          <w:rFonts w:hint="eastAsia" w:ascii="宋体" w:hAnsi="宋体"/>
          <w:szCs w:val="21"/>
          <w:u w:val="single"/>
        </w:rPr>
        <w:t>。</w:t>
      </w:r>
    </w:p>
    <w:p w14:paraId="0CB3555C">
      <w:pPr>
        <w:spacing w:line="360" w:lineRule="auto"/>
        <w:rPr>
          <w:rFonts w:hint="eastAsia" w:ascii="宋体" w:hAnsi="宋体"/>
          <w:szCs w:val="21"/>
        </w:rPr>
      </w:pPr>
      <w:r>
        <w:rPr>
          <w:rFonts w:hint="eastAsia" w:ascii="宋体" w:hAnsi="宋体"/>
          <w:szCs w:val="21"/>
        </w:rPr>
        <w:t>授权</w:t>
      </w:r>
      <w:r>
        <w:rPr>
          <w:rFonts w:hint="eastAsia" w:ascii="宋体" w:hAnsi="宋体"/>
          <w:szCs w:val="21"/>
          <w:lang w:eastAsia="zh-CN"/>
        </w:rPr>
        <w:t>公司</w:t>
      </w:r>
      <w:r>
        <w:rPr>
          <w:rFonts w:hint="eastAsia" w:ascii="宋体" w:hAnsi="宋体"/>
          <w:szCs w:val="21"/>
        </w:rPr>
        <w:t>（</w:t>
      </w:r>
      <w:r>
        <w:rPr>
          <w:rFonts w:hint="eastAsia" w:ascii="宋体" w:hAnsi="宋体"/>
          <w:szCs w:val="21"/>
          <w:lang w:eastAsia="zh-CN"/>
        </w:rPr>
        <w:t>单位</w:t>
      </w:r>
      <w:r>
        <w:rPr>
          <w:rFonts w:hint="eastAsia" w:ascii="宋体" w:hAnsi="宋体"/>
          <w:szCs w:val="21"/>
        </w:rPr>
        <w:t>盖章）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14:paraId="30170B7A">
      <w:pPr>
        <w:spacing w:line="360" w:lineRule="auto"/>
        <w:rPr>
          <w:rFonts w:hint="eastAsia" w:ascii="宋体" w:hAnsi="宋体"/>
          <w:szCs w:val="21"/>
        </w:rPr>
      </w:pPr>
      <w:r>
        <w:rPr>
          <w:rFonts w:hint="eastAsia" w:ascii="宋体" w:hAnsi="宋体"/>
          <w:szCs w:val="21"/>
          <w:lang w:eastAsia="zh-CN"/>
        </w:rPr>
        <w:t>法定</w:t>
      </w:r>
      <w:r>
        <w:rPr>
          <w:rFonts w:hint="eastAsia" w:ascii="宋体" w:hAnsi="宋体"/>
          <w:szCs w:val="21"/>
        </w:rPr>
        <w:t>代表人</w:t>
      </w:r>
      <w:r>
        <w:rPr>
          <w:rFonts w:hint="eastAsia" w:ascii="宋体" w:hAnsi="宋体"/>
          <w:szCs w:val="21"/>
          <w:lang w:eastAsia="zh-CN"/>
        </w:rPr>
        <w:t>签字（盖章）</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 xml:space="preserve">  </w:t>
      </w:r>
    </w:p>
    <w:p w14:paraId="1AC2D32E">
      <w:pPr>
        <w:spacing w:line="360" w:lineRule="auto"/>
        <w:rPr>
          <w:rFonts w:hint="eastAsia" w:ascii="宋体" w:hAnsi="宋体"/>
          <w:szCs w:val="21"/>
          <w:u w:val="single"/>
          <w:lang w:val="en-US" w:eastAsia="zh-CN"/>
        </w:rPr>
      </w:pPr>
      <w:r>
        <w:rPr>
          <w:rFonts w:hint="eastAsia" w:ascii="宋体" w:hAnsi="宋体"/>
          <w:szCs w:val="21"/>
          <w:lang w:eastAsia="zh-CN"/>
        </w:rPr>
        <w:t>授权代理人：</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职务：</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rPr>
        <w:t>联系电话（手机）：</w:t>
      </w:r>
      <w:r>
        <w:rPr>
          <w:rFonts w:hint="eastAsia" w:ascii="宋体" w:hAnsi="宋体"/>
          <w:szCs w:val="21"/>
          <w:u w:val="single"/>
          <w:lang w:val="en-US" w:eastAsia="zh-CN"/>
        </w:rPr>
        <w:t xml:space="preserve">                </w:t>
      </w:r>
    </w:p>
    <w:p w14:paraId="3D6E9FCB">
      <w:pPr>
        <w:spacing w:line="360" w:lineRule="auto"/>
        <w:rPr>
          <w:rFonts w:hint="eastAsia" w:ascii="宋体" w:hAnsi="宋体"/>
          <w:szCs w:val="21"/>
          <w:u w:val="single"/>
          <w:lang w:val="en-US" w:eastAsia="zh-CN"/>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lang w:val="en-US" w:eastAsia="zh-CN"/>
        </w:rPr>
        <w:t xml:space="preserve">          </w:t>
      </w:r>
      <w:r>
        <w:rPr>
          <w:rFonts w:hint="eastAsia" w:ascii="宋体" w:hAnsi="宋体"/>
          <w:szCs w:val="21"/>
        </w:rPr>
        <w:t xml:space="preserve"> 签发日期：</w:t>
      </w:r>
      <w:r>
        <w:rPr>
          <w:rFonts w:hint="eastAsia" w:ascii="宋体" w:hAnsi="宋体"/>
          <w:szCs w:val="21"/>
          <w:u w:val="single"/>
          <w:lang w:val="en-US" w:eastAsia="zh-CN"/>
        </w:rPr>
        <w:t xml:space="preserve">              </w:t>
      </w:r>
    </w:p>
    <w:p w14:paraId="74FEC30D">
      <w:pPr>
        <w:spacing w:line="360" w:lineRule="auto"/>
        <w:ind w:left="1"/>
        <w:rPr>
          <w:rFonts w:hint="eastAsia" w:ascii="宋体" w:hAnsi="宋体"/>
          <w:szCs w:val="21"/>
        </w:rPr>
      </w:pPr>
    </w:p>
    <w:p w14:paraId="21D14494">
      <w:pPr>
        <w:spacing w:line="360" w:lineRule="auto"/>
        <w:ind w:left="1"/>
        <w:rPr>
          <w:rFonts w:hint="eastAsia" w:ascii="宋体" w:hAnsi="宋体"/>
          <w:szCs w:val="21"/>
        </w:rPr>
      </w:pPr>
      <w:r>
        <w:rPr>
          <w:rFonts w:hint="eastAsia" w:ascii="宋体" w:hAnsi="宋体"/>
          <w:szCs w:val="21"/>
        </w:rPr>
        <w:t>说明：1.内容必须填写真实、清楚、涂改无效，不得转让、买卖。</w:t>
      </w:r>
    </w:p>
    <w:p w14:paraId="4C7C216D">
      <w:pPr>
        <w:spacing w:line="360" w:lineRule="auto"/>
        <w:ind w:firstLine="630" w:firstLineChars="300"/>
        <w:rPr>
          <w:rFonts w:hint="eastAsia" w:ascii="宋体" w:hAnsi="宋体"/>
          <w:b/>
          <w:szCs w:val="21"/>
        </w:rPr>
      </w:pPr>
      <w:r>
        <w:rPr>
          <w:rFonts w:hint="eastAsia" w:ascii="宋体" w:hAnsi="宋体"/>
          <w:szCs w:val="21"/>
          <w:lang w:val="en-US" w:eastAsia="zh-CN"/>
        </w:rPr>
        <w:t>2</w:t>
      </w:r>
      <w:r>
        <w:rPr>
          <w:rFonts w:hint="eastAsia" w:ascii="宋体" w:hAnsi="宋体"/>
          <w:szCs w:val="21"/>
        </w:rPr>
        <w:t>.此证明书</w:t>
      </w:r>
      <w:r>
        <w:rPr>
          <w:rFonts w:hint="eastAsia" w:ascii="宋体" w:hAnsi="宋体"/>
          <w:szCs w:val="21"/>
          <w:lang w:eastAsia="zh-CN"/>
        </w:rPr>
        <w:t>将作为</w:t>
      </w:r>
      <w:r>
        <w:rPr>
          <w:rFonts w:hint="eastAsia" w:ascii="宋体" w:hAnsi="宋体"/>
          <w:szCs w:val="21"/>
        </w:rPr>
        <w:t>合同不可分割的组成部分</w:t>
      </w:r>
      <w:r>
        <w:rPr>
          <w:rFonts w:hint="eastAsia" w:ascii="宋体" w:hAnsi="宋体"/>
          <w:b/>
          <w:szCs w:val="21"/>
        </w:rPr>
        <w:t>。</w:t>
      </w:r>
    </w:p>
    <w:p w14:paraId="710313F9">
      <w:pPr>
        <w:spacing w:line="360" w:lineRule="auto"/>
        <w:ind w:firstLine="630" w:firstLineChars="300"/>
        <w:rPr>
          <w:rFonts w:hint="eastAsia" w:ascii="宋体" w:hAnsi="宋体"/>
          <w:szCs w:val="21"/>
        </w:rPr>
      </w:pPr>
      <w:r>
        <w:rPr>
          <w:rFonts w:hint="eastAsia" w:ascii="宋体" w:hAnsi="宋体"/>
          <w:szCs w:val="21"/>
          <w:lang w:val="en-US" w:eastAsia="zh-CN"/>
        </w:rPr>
        <w:t>3</w:t>
      </w:r>
      <w:r>
        <w:rPr>
          <w:rFonts w:hint="eastAsia" w:ascii="宋体" w:hAnsi="宋体"/>
          <w:szCs w:val="21"/>
        </w:rPr>
        <w:t>.供应商签字代表为法定代表人，则本表不适用。</w:t>
      </w:r>
    </w:p>
    <w:p w14:paraId="5068F294">
      <w:pPr>
        <w:spacing w:line="360" w:lineRule="auto"/>
        <w:jc w:val="center"/>
        <w:rPr>
          <w:rFonts w:hint="eastAsia" w:ascii="宋体" w:hAnsi="宋体"/>
          <w:b/>
          <w:szCs w:val="21"/>
        </w:rPr>
      </w:pPr>
    </w:p>
    <w:p w14:paraId="6F953E63">
      <w:pPr>
        <w:spacing w:line="360" w:lineRule="auto"/>
        <w:jc w:val="center"/>
        <w:rPr>
          <w:rFonts w:hint="eastAsia" w:ascii="宋体" w:hAnsi="宋体"/>
          <w:b/>
          <w:szCs w:val="21"/>
        </w:rPr>
      </w:pPr>
      <w:r>
        <w:rPr>
          <w:rFonts w:ascii="Times New Roman" w:hAnsi="Times New Roman" w:eastAsia="宋体" w:cs="Times New Roman"/>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3" name="矩形 3"/>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20E2FF">
                            <w:pPr>
                              <w:jc w:val="center"/>
                              <w:rPr>
                                <w:rFonts w:hint="eastAsia" w:eastAsia="华文中宋"/>
                                <w:sz w:val="28"/>
                                <w:szCs w:val="28"/>
                                <w:lang w:eastAsia="zh-CN"/>
                              </w:rPr>
                            </w:pPr>
                          </w:p>
                          <w:p w14:paraId="7A69F377">
                            <w:pPr>
                              <w:jc w:val="center"/>
                              <w:rPr>
                                <w:rFonts w:hint="eastAsia" w:eastAsia="华文中宋"/>
                                <w:sz w:val="28"/>
                                <w:szCs w:val="28"/>
                                <w:lang w:eastAsia="zh-CN"/>
                              </w:rPr>
                            </w:pPr>
                            <w:r>
                              <w:rPr>
                                <w:rFonts w:hint="eastAsia" w:eastAsia="华文中宋"/>
                                <w:sz w:val="28"/>
                                <w:szCs w:val="28"/>
                                <w:lang w:eastAsia="zh-CN"/>
                              </w:rPr>
                              <w:t>此处粘贴授权代理人</w:t>
                            </w:r>
                          </w:p>
                          <w:p w14:paraId="6736DF48">
                            <w:pPr>
                              <w:jc w:val="center"/>
                              <w:rPr>
                                <w:rFonts w:hint="eastAsia" w:eastAsia="华文中宋"/>
                                <w:sz w:val="28"/>
                                <w:szCs w:val="28"/>
                                <w:lang w:eastAsia="zh-CN"/>
                              </w:rPr>
                            </w:pPr>
                            <w:r>
                              <w:rPr>
                                <w:rFonts w:hint="eastAsia" w:eastAsia="华文中宋"/>
                                <w:sz w:val="28"/>
                                <w:szCs w:val="28"/>
                                <w:lang w:eastAsia="zh-CN"/>
                              </w:rPr>
                              <w:t>身份证反面</w:t>
                            </w:r>
                          </w:p>
                          <w:p w14:paraId="2C474236">
                            <w:pPr>
                              <w:rPr>
                                <w:rFonts w:eastAsia="黑体"/>
                                <w:b/>
                                <w:bCs/>
                                <w:sz w:val="30"/>
                                <w:szCs w:val="30"/>
                              </w:rPr>
                            </w:pPr>
                          </w:p>
                          <w:p w14:paraId="63C130FF">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2336;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G3PJbZAAAACwEAAA8AAAAAAAAAAQAgAAAAIgAAAGRycy9kb3ducmV2LnhtbFBLAQIUABQAAAAI&#10;AIdO4kCMg3QWJQIAAFsEAAAOAAAAAAAAAAEAIAAAACgBAABkcnMvZTJvRG9jLnhtbFBLBQYAAAAA&#10;BgAGAFkBAAC/BQAAAAA=&#10;">
                <v:fill on="t" focussize="0,0"/>
                <v:stroke color="#000000" joinstyle="miter"/>
                <v:imagedata o:title=""/>
                <o:lock v:ext="edit" aspectratio="f"/>
                <v:textbox>
                  <w:txbxContent>
                    <w:p w14:paraId="4120E2FF">
                      <w:pPr>
                        <w:jc w:val="center"/>
                        <w:rPr>
                          <w:rFonts w:hint="eastAsia" w:eastAsia="华文中宋"/>
                          <w:sz w:val="28"/>
                          <w:szCs w:val="28"/>
                          <w:lang w:eastAsia="zh-CN"/>
                        </w:rPr>
                      </w:pPr>
                    </w:p>
                    <w:p w14:paraId="7A69F377">
                      <w:pPr>
                        <w:jc w:val="center"/>
                        <w:rPr>
                          <w:rFonts w:hint="eastAsia" w:eastAsia="华文中宋"/>
                          <w:sz w:val="28"/>
                          <w:szCs w:val="28"/>
                          <w:lang w:eastAsia="zh-CN"/>
                        </w:rPr>
                      </w:pPr>
                      <w:r>
                        <w:rPr>
                          <w:rFonts w:hint="eastAsia" w:eastAsia="华文中宋"/>
                          <w:sz w:val="28"/>
                          <w:szCs w:val="28"/>
                          <w:lang w:eastAsia="zh-CN"/>
                        </w:rPr>
                        <w:t>此处粘贴授权代理人</w:t>
                      </w:r>
                    </w:p>
                    <w:p w14:paraId="6736DF48">
                      <w:pPr>
                        <w:jc w:val="center"/>
                        <w:rPr>
                          <w:rFonts w:hint="eastAsia" w:eastAsia="华文中宋"/>
                          <w:sz w:val="28"/>
                          <w:szCs w:val="28"/>
                          <w:lang w:eastAsia="zh-CN"/>
                        </w:rPr>
                      </w:pPr>
                      <w:r>
                        <w:rPr>
                          <w:rFonts w:hint="eastAsia" w:eastAsia="华文中宋"/>
                          <w:sz w:val="28"/>
                          <w:szCs w:val="28"/>
                          <w:lang w:eastAsia="zh-CN"/>
                        </w:rPr>
                        <w:t>身份证反面</w:t>
                      </w:r>
                    </w:p>
                    <w:p w14:paraId="2C474236">
                      <w:pPr>
                        <w:rPr>
                          <w:rFonts w:eastAsia="黑体"/>
                          <w:b/>
                          <w:bCs/>
                          <w:sz w:val="30"/>
                          <w:szCs w:val="30"/>
                        </w:rPr>
                      </w:pPr>
                    </w:p>
                    <w:p w14:paraId="63C130FF">
                      <w:pPr>
                        <w:jc w:val="center"/>
                        <w:rPr>
                          <w:rFonts w:eastAsia="华文中宋"/>
                          <w:sz w:val="28"/>
                          <w:szCs w:val="28"/>
                        </w:rPr>
                      </w:pPr>
                    </w:p>
                  </w:txbxContent>
                </v:textbox>
              </v:rect>
            </w:pict>
          </mc:Fallback>
        </mc:AlternateContent>
      </w:r>
      <w:r>
        <w:rPr>
          <w:rFonts w:ascii="Times New Roman" w:hAnsi="Times New Roman" w:eastAsia="宋体" w:cs="Times New Roman"/>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5" name="矩形 5"/>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8B6785">
                            <w:pPr>
                              <w:jc w:val="center"/>
                              <w:rPr>
                                <w:rFonts w:hint="eastAsia" w:eastAsia="华文中宋"/>
                                <w:sz w:val="28"/>
                                <w:szCs w:val="28"/>
                                <w:lang w:eastAsia="zh-CN"/>
                              </w:rPr>
                            </w:pPr>
                          </w:p>
                          <w:p w14:paraId="727D4E4C">
                            <w:pPr>
                              <w:jc w:val="center"/>
                              <w:rPr>
                                <w:rFonts w:hint="eastAsia" w:eastAsia="华文中宋"/>
                                <w:sz w:val="28"/>
                                <w:szCs w:val="28"/>
                                <w:lang w:eastAsia="zh-CN"/>
                              </w:rPr>
                            </w:pPr>
                            <w:r>
                              <w:rPr>
                                <w:rFonts w:hint="eastAsia" w:eastAsia="华文中宋"/>
                                <w:sz w:val="28"/>
                                <w:szCs w:val="28"/>
                                <w:lang w:eastAsia="zh-CN"/>
                              </w:rPr>
                              <w:t>此处粘贴授权代理人</w:t>
                            </w:r>
                          </w:p>
                          <w:p w14:paraId="3FD0CCC2">
                            <w:pPr>
                              <w:jc w:val="center"/>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1312;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xV3xRS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jL&#10;hNPYAAAACgEAAA8AAAAAAAAAAQAgAAAAIgAAAGRycy9kb3ducmV2LnhtbFBLAQIUABQAAAAIAIdO&#10;4kDFXfFFIwIAAFsEAAAOAAAAAAAAAAEAIAAAACcBAABkcnMvZTJvRG9jLnhtbFBLBQYAAAAABgAG&#10;AFkBAAC8BQAAAAA=&#10;">
                <v:fill on="t" focussize="0,0"/>
                <v:stroke color="#000000" joinstyle="miter"/>
                <v:imagedata o:title=""/>
                <o:lock v:ext="edit" aspectratio="f"/>
                <v:textbox>
                  <w:txbxContent>
                    <w:p w14:paraId="718B6785">
                      <w:pPr>
                        <w:jc w:val="center"/>
                        <w:rPr>
                          <w:rFonts w:hint="eastAsia" w:eastAsia="华文中宋"/>
                          <w:sz w:val="28"/>
                          <w:szCs w:val="28"/>
                          <w:lang w:eastAsia="zh-CN"/>
                        </w:rPr>
                      </w:pPr>
                    </w:p>
                    <w:p w14:paraId="727D4E4C">
                      <w:pPr>
                        <w:jc w:val="center"/>
                        <w:rPr>
                          <w:rFonts w:hint="eastAsia" w:eastAsia="华文中宋"/>
                          <w:sz w:val="28"/>
                          <w:szCs w:val="28"/>
                          <w:lang w:eastAsia="zh-CN"/>
                        </w:rPr>
                      </w:pPr>
                      <w:r>
                        <w:rPr>
                          <w:rFonts w:hint="eastAsia" w:eastAsia="华文中宋"/>
                          <w:sz w:val="28"/>
                          <w:szCs w:val="28"/>
                          <w:lang w:eastAsia="zh-CN"/>
                        </w:rPr>
                        <w:t>此处粘贴授权代理人</w:t>
                      </w:r>
                    </w:p>
                    <w:p w14:paraId="3FD0CCC2">
                      <w:pPr>
                        <w:jc w:val="center"/>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p>
    <w:p w14:paraId="63EBD2D0">
      <w:pPr>
        <w:spacing w:line="360" w:lineRule="auto"/>
        <w:jc w:val="center"/>
        <w:rPr>
          <w:rFonts w:hint="eastAsia" w:ascii="宋体" w:hAnsi="宋体"/>
          <w:b/>
          <w:szCs w:val="21"/>
        </w:rPr>
      </w:pPr>
    </w:p>
    <w:p w14:paraId="36BB4E1F">
      <w:pPr>
        <w:spacing w:line="360" w:lineRule="auto"/>
        <w:jc w:val="center"/>
        <w:rPr>
          <w:rFonts w:hint="eastAsia" w:ascii="宋体" w:hAnsi="宋体"/>
          <w:b/>
          <w:szCs w:val="21"/>
        </w:rPr>
      </w:pPr>
    </w:p>
    <w:p w14:paraId="64F64231">
      <w:pPr>
        <w:spacing w:line="360" w:lineRule="auto"/>
        <w:jc w:val="center"/>
        <w:rPr>
          <w:rFonts w:hint="eastAsia" w:ascii="宋体" w:hAnsi="宋体"/>
          <w:b/>
          <w:szCs w:val="21"/>
        </w:rPr>
      </w:pPr>
    </w:p>
    <w:p w14:paraId="62D5611C">
      <w:pPr>
        <w:spacing w:line="360" w:lineRule="auto"/>
        <w:jc w:val="center"/>
        <w:rPr>
          <w:rFonts w:hint="eastAsia" w:ascii="宋体" w:hAnsi="宋体"/>
          <w:b/>
          <w:szCs w:val="21"/>
        </w:rPr>
      </w:pPr>
    </w:p>
    <w:p w14:paraId="76C1EBF4">
      <w:pPr>
        <w:spacing w:line="360" w:lineRule="auto"/>
        <w:jc w:val="center"/>
        <w:rPr>
          <w:rFonts w:hint="eastAsia" w:ascii="宋体" w:hAnsi="宋体"/>
          <w:b/>
          <w:szCs w:val="21"/>
        </w:rPr>
      </w:pPr>
    </w:p>
    <w:p w14:paraId="751F07EF">
      <w:pPr>
        <w:spacing w:line="360" w:lineRule="auto"/>
        <w:jc w:val="center"/>
        <w:rPr>
          <w:rFonts w:hint="eastAsia" w:ascii="宋体" w:hAnsi="宋体"/>
          <w:b/>
          <w:szCs w:val="21"/>
        </w:rPr>
      </w:pPr>
    </w:p>
    <w:p w14:paraId="4A8CBBFB">
      <w:pPr>
        <w:spacing w:line="360" w:lineRule="auto"/>
        <w:jc w:val="center"/>
        <w:rPr>
          <w:rFonts w:hint="eastAsia" w:ascii="宋体" w:hAnsi="宋体"/>
          <w:b/>
          <w:szCs w:val="21"/>
        </w:rPr>
      </w:pPr>
    </w:p>
    <w:p w14:paraId="136F574A">
      <w:pPr>
        <w:spacing w:line="360" w:lineRule="auto"/>
        <w:jc w:val="center"/>
        <w:rPr>
          <w:rFonts w:hint="eastAsia" w:ascii="宋体" w:hAnsi="宋体"/>
          <w:b/>
          <w:szCs w:val="21"/>
        </w:rPr>
      </w:pPr>
    </w:p>
    <w:p w14:paraId="58FF029A">
      <w:pPr>
        <w:spacing w:line="360" w:lineRule="auto"/>
        <w:jc w:val="both"/>
        <w:rPr>
          <w:rFonts w:hint="eastAsia" w:ascii="宋体" w:hAnsi="宋体"/>
          <w:b/>
          <w:sz w:val="32"/>
          <w:szCs w:val="32"/>
          <w:lang w:val="en-US" w:eastAsia="zh-CN"/>
        </w:rPr>
      </w:pPr>
    </w:p>
    <w:p w14:paraId="78370C9F">
      <w:pPr>
        <w:spacing w:line="360" w:lineRule="auto"/>
        <w:jc w:val="both"/>
        <w:rPr>
          <w:rFonts w:hint="eastAsia" w:ascii="宋体" w:hAnsi="宋体"/>
          <w:b/>
          <w:sz w:val="32"/>
          <w:szCs w:val="32"/>
          <w:lang w:val="en-US" w:eastAsia="zh-CN"/>
        </w:rPr>
      </w:pPr>
    </w:p>
    <w:p w14:paraId="22CD6E76">
      <w:pPr>
        <w:pStyle w:val="2"/>
        <w:rPr>
          <w:rFonts w:hint="eastAsia" w:ascii="宋体" w:hAnsi="宋体"/>
          <w:b/>
          <w:sz w:val="32"/>
          <w:szCs w:val="32"/>
          <w:lang w:val="en-US" w:eastAsia="zh-CN"/>
        </w:rPr>
      </w:pPr>
    </w:p>
    <w:p w14:paraId="3756B6D3">
      <w:pPr>
        <w:pStyle w:val="2"/>
        <w:rPr>
          <w:rFonts w:hint="eastAsia" w:ascii="宋体" w:hAnsi="宋体"/>
          <w:b/>
          <w:sz w:val="32"/>
          <w:szCs w:val="32"/>
          <w:lang w:val="en-US" w:eastAsia="zh-CN"/>
        </w:rPr>
      </w:pPr>
    </w:p>
    <w:p w14:paraId="0DB7F05D">
      <w:pPr>
        <w:spacing w:line="360" w:lineRule="auto"/>
        <w:jc w:val="center"/>
        <w:rPr>
          <w:rFonts w:hint="eastAsia" w:ascii="宋体" w:hAnsi="宋体"/>
          <w:b/>
          <w:szCs w:val="21"/>
        </w:rPr>
      </w:pPr>
    </w:p>
    <w:p w14:paraId="456D813D">
      <w:pPr>
        <w:pStyle w:val="2"/>
        <w:ind w:left="0" w:leftChars="0" w:firstLine="0" w:firstLineChars="0"/>
        <w:rPr>
          <w:rFonts w:hint="eastAsia" w:ascii="宋体" w:hAnsi="宋体"/>
          <w:b/>
          <w:sz w:val="28"/>
          <w:szCs w:val="28"/>
        </w:rPr>
      </w:pPr>
      <w:r>
        <w:rPr>
          <w:rFonts w:hint="eastAsia" w:ascii="宋体" w:hAnsi="宋体"/>
          <w:b/>
          <w:sz w:val="28"/>
          <w:szCs w:val="28"/>
          <w:lang w:val="en-US" w:eastAsia="zh-CN"/>
        </w:rPr>
        <w:t xml:space="preserve">5. </w:t>
      </w:r>
      <w:r>
        <w:rPr>
          <w:rFonts w:hint="eastAsia" w:ascii="宋体" w:hAnsi="宋体"/>
          <w:b/>
          <w:sz w:val="28"/>
          <w:szCs w:val="28"/>
        </w:rPr>
        <w:t>营业执照</w:t>
      </w:r>
      <w:r>
        <w:rPr>
          <w:rFonts w:hint="eastAsia" w:ascii="宋体" w:hAnsi="宋体"/>
          <w:b/>
          <w:sz w:val="28"/>
          <w:szCs w:val="28"/>
          <w:lang w:eastAsia="zh-CN"/>
        </w:rPr>
        <w:t>等证件或多证合一证件</w:t>
      </w:r>
      <w:r>
        <w:rPr>
          <w:rFonts w:hint="eastAsia" w:ascii="宋体" w:hAnsi="宋体"/>
          <w:b/>
          <w:sz w:val="28"/>
          <w:szCs w:val="28"/>
        </w:rPr>
        <w:t>复印件（加盖公章）</w:t>
      </w:r>
    </w:p>
    <w:p w14:paraId="22D1270F">
      <w:pPr>
        <w:spacing w:line="360" w:lineRule="auto"/>
        <w:jc w:val="both"/>
        <w:rPr>
          <w:rFonts w:hint="eastAsia" w:ascii="宋体" w:hAnsi="宋体"/>
          <w:b/>
          <w:sz w:val="32"/>
          <w:szCs w:val="32"/>
        </w:rPr>
      </w:pPr>
    </w:p>
    <w:p w14:paraId="4F32509F">
      <w:pPr>
        <w:pStyle w:val="2"/>
        <w:ind w:left="0" w:leftChars="0" w:firstLine="0" w:firstLineChars="0"/>
        <w:rPr>
          <w:rFonts w:hint="eastAsia" w:ascii="宋体" w:hAnsi="宋体"/>
          <w:b/>
          <w:sz w:val="28"/>
          <w:szCs w:val="28"/>
          <w:lang w:eastAsia="zh-CN"/>
        </w:rPr>
      </w:pPr>
    </w:p>
    <w:p w14:paraId="7192C24B">
      <w:pPr>
        <w:spacing w:line="360" w:lineRule="auto"/>
        <w:jc w:val="both"/>
        <w:rPr>
          <w:rFonts w:hint="eastAsia" w:ascii="宋体" w:hAnsi="宋体" w:cs="宋体"/>
          <w:b/>
          <w:kern w:val="0"/>
          <w:sz w:val="32"/>
          <w:szCs w:val="32"/>
        </w:rPr>
      </w:pPr>
      <w:r>
        <w:rPr>
          <w:rFonts w:hint="eastAsia" w:ascii="宋体" w:hAnsi="宋体" w:cs="宋体"/>
          <w:b/>
          <w:kern w:val="0"/>
          <w:sz w:val="32"/>
          <w:szCs w:val="32"/>
          <w:lang w:val="en-US" w:eastAsia="zh-CN"/>
        </w:rPr>
        <w:t>6.调研</w:t>
      </w:r>
      <w:r>
        <w:rPr>
          <w:rFonts w:hint="eastAsia" w:ascii="宋体" w:hAnsi="宋体" w:cs="宋体"/>
          <w:b/>
          <w:kern w:val="0"/>
          <w:sz w:val="32"/>
          <w:szCs w:val="32"/>
        </w:rPr>
        <w:t>活动信用记录自查承诺函及相关网页证明</w:t>
      </w:r>
    </w:p>
    <w:p w14:paraId="2C0D3FFB">
      <w:pPr>
        <w:adjustRightInd w:val="0"/>
        <w:snapToGrid w:val="0"/>
        <w:spacing w:line="360" w:lineRule="auto"/>
        <w:ind w:firstLine="420" w:firstLineChars="200"/>
        <w:rPr>
          <w:rFonts w:ascii="宋体" w:hAnsi="宋体"/>
          <w:color w:val="000000"/>
          <w:szCs w:val="21"/>
        </w:rPr>
      </w:pPr>
    </w:p>
    <w:p w14:paraId="21881F19">
      <w:pPr>
        <w:adjustRightInd w:val="0"/>
        <w:snapToGrid w:val="0"/>
        <w:spacing w:line="360" w:lineRule="auto"/>
        <w:rPr>
          <w:rFonts w:ascii="宋体" w:hAnsi="宋体"/>
          <w:color w:val="000000"/>
          <w:szCs w:val="21"/>
        </w:rPr>
      </w:pPr>
      <w:r>
        <w:rPr>
          <w:rFonts w:hint="eastAsia" w:ascii="宋体" w:hAnsi="宋体"/>
          <w:color w:val="000000"/>
          <w:szCs w:val="21"/>
        </w:rPr>
        <w:t>采购人</w:t>
      </w:r>
      <w:r>
        <w:rPr>
          <w:rFonts w:ascii="宋体" w:hAnsi="宋体"/>
          <w:color w:val="000000"/>
          <w:szCs w:val="21"/>
        </w:rPr>
        <w:t>：</w:t>
      </w:r>
    </w:p>
    <w:p w14:paraId="5B11AA36">
      <w:pPr>
        <w:adjustRightInd w:val="0"/>
        <w:snapToGrid w:val="0"/>
        <w:spacing w:line="360" w:lineRule="auto"/>
        <w:ind w:firstLine="420" w:firstLineChars="200"/>
        <w:jc w:val="left"/>
        <w:rPr>
          <w:rFonts w:ascii="宋体" w:hAnsi="宋体"/>
          <w:color w:val="000000"/>
          <w:szCs w:val="21"/>
        </w:rPr>
      </w:pPr>
      <w:r>
        <w:rPr>
          <w:rFonts w:ascii="宋体" w:hAnsi="宋体"/>
          <w:color w:val="000000"/>
          <w:szCs w:val="21"/>
        </w:rPr>
        <w:t>关于</w:t>
      </w:r>
      <w:r>
        <w:rPr>
          <w:rFonts w:hint="eastAsia" w:ascii="宋体" w:hAnsi="宋体"/>
          <w:color w:val="000000"/>
          <w:szCs w:val="21"/>
        </w:rPr>
        <w:t>本</w:t>
      </w:r>
      <w:r>
        <w:rPr>
          <w:rFonts w:ascii="宋体" w:hAnsi="宋体"/>
          <w:color w:val="000000"/>
          <w:szCs w:val="21"/>
        </w:rPr>
        <w:t>企业信用</w:t>
      </w:r>
      <w:r>
        <w:rPr>
          <w:rFonts w:hint="eastAsia" w:ascii="宋体" w:hAnsi="宋体"/>
          <w:color w:val="000000"/>
          <w:szCs w:val="21"/>
        </w:rPr>
        <w:t>情况</w:t>
      </w:r>
      <w:r>
        <w:rPr>
          <w:rFonts w:ascii="宋体" w:hAnsi="宋体"/>
          <w:color w:val="000000"/>
          <w:szCs w:val="21"/>
        </w:rPr>
        <w:t>，经对</w:t>
      </w:r>
    </w:p>
    <w:p w14:paraId="7F8EB338">
      <w:pPr>
        <w:adjustRightInd w:val="0"/>
        <w:snapToGrid w:val="0"/>
        <w:spacing w:line="360" w:lineRule="auto"/>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“信用中国”网站（www.creditchina.gov.cn）中企业信用信息、</w:t>
      </w:r>
    </w:p>
    <w:p w14:paraId="597C05BE">
      <w:pPr>
        <w:adjustRightInd w:val="0"/>
        <w:snapToGrid w:val="0"/>
        <w:spacing w:line="360" w:lineRule="auto"/>
        <w:ind w:firstLine="420" w:firstLineChars="200"/>
        <w:jc w:val="left"/>
        <w:rPr>
          <w:rFonts w:ascii="宋体" w:hAnsi="宋体"/>
          <w:kern w:val="0"/>
          <w:szCs w:val="21"/>
        </w:rPr>
      </w:pPr>
      <w:r>
        <w:rPr>
          <w:rFonts w:ascii="宋体" w:hAnsi="宋体"/>
          <w:color w:val="000000"/>
          <w:szCs w:val="21"/>
        </w:rPr>
        <w:t>2</w:t>
      </w:r>
      <w:r>
        <w:rPr>
          <w:rFonts w:hint="eastAsia" w:ascii="宋体" w:hAnsi="宋体"/>
          <w:color w:val="000000"/>
          <w:szCs w:val="21"/>
        </w:rPr>
        <w:t>、</w:t>
      </w:r>
      <w:r>
        <w:rPr>
          <w:rFonts w:hint="eastAsia" w:ascii="宋体" w:hAnsi="宋体"/>
          <w:kern w:val="0"/>
          <w:szCs w:val="21"/>
        </w:rPr>
        <w:t>“国家企业信用信息公示系统”（</w:t>
      </w:r>
      <w:r>
        <w:rPr>
          <w:rFonts w:ascii="宋体" w:hAnsi="宋体"/>
          <w:kern w:val="0"/>
          <w:szCs w:val="21"/>
        </w:rPr>
        <w:t>www.gsxt.gov.cn</w:t>
      </w:r>
      <w:r>
        <w:rPr>
          <w:rFonts w:hint="eastAsia" w:ascii="宋体" w:hAnsi="宋体"/>
          <w:kern w:val="0"/>
          <w:szCs w:val="21"/>
        </w:rPr>
        <w:t>）信息查询、</w:t>
      </w:r>
    </w:p>
    <w:p w14:paraId="6D0C75E4">
      <w:pPr>
        <w:adjustRightInd w:val="0"/>
        <w:snapToGrid w:val="0"/>
        <w:spacing w:line="360" w:lineRule="auto"/>
        <w:ind w:firstLine="420" w:firstLineChars="200"/>
        <w:jc w:val="left"/>
        <w:rPr>
          <w:rFonts w:ascii="宋体" w:hAnsi="宋体"/>
          <w:color w:val="000000"/>
          <w:szCs w:val="21"/>
        </w:rPr>
      </w:pPr>
      <w:r>
        <w:rPr>
          <w:rFonts w:ascii="宋体" w:hAnsi="宋体"/>
          <w:kern w:val="0"/>
          <w:szCs w:val="21"/>
        </w:rPr>
        <w:t>3</w:t>
      </w:r>
      <w:r>
        <w:rPr>
          <w:rFonts w:hint="eastAsia" w:ascii="宋体" w:hAnsi="宋体"/>
          <w:kern w:val="0"/>
          <w:szCs w:val="21"/>
        </w:rPr>
        <w:t>、</w:t>
      </w:r>
      <w:r>
        <w:rPr>
          <w:rFonts w:ascii="宋体" w:hAnsi="宋体"/>
          <w:color w:val="000000"/>
          <w:szCs w:val="21"/>
        </w:rPr>
        <w:t>“政府采购网”（ www.ccgp.gov.cn）政府采购严重违法失信行为</w:t>
      </w:r>
      <w:r>
        <w:rPr>
          <w:rFonts w:hint="eastAsia" w:ascii="宋体" w:hAnsi="宋体"/>
          <w:color w:val="000000"/>
          <w:szCs w:val="21"/>
        </w:rPr>
        <w:t>等</w:t>
      </w:r>
      <w:r>
        <w:rPr>
          <w:rFonts w:ascii="宋体" w:hAnsi="宋体"/>
          <w:color w:val="000000"/>
          <w:szCs w:val="21"/>
        </w:rPr>
        <w:t>查询</w:t>
      </w:r>
      <w:r>
        <w:rPr>
          <w:rFonts w:hint="eastAsia" w:ascii="宋体" w:hAnsi="宋体"/>
          <w:color w:val="000000"/>
          <w:szCs w:val="21"/>
        </w:rPr>
        <w:t>结果</w:t>
      </w:r>
      <w:r>
        <w:rPr>
          <w:rFonts w:ascii="宋体" w:hAnsi="宋体"/>
          <w:color w:val="000000"/>
          <w:szCs w:val="21"/>
        </w:rPr>
        <w:t>，</w:t>
      </w:r>
    </w:p>
    <w:p w14:paraId="6D9E00C7">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截至规定的响应截止时间</w:t>
      </w:r>
      <w:r>
        <w:rPr>
          <w:rFonts w:ascii="宋体" w:hAnsi="宋体"/>
          <w:color w:val="000000"/>
          <w:szCs w:val="21"/>
        </w:rPr>
        <w:t>，我司没有被列入失信被执行人、重大税收违法案件当事人名单、政府采购严重违法失信行为记录名单及其他不符合规定条件的供应商名单中，同时提供信用记录查询结果的打印页面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color w:val="000000"/>
          <w:szCs w:val="21"/>
        </w:rPr>
        <w:t>(具体详见后附网页打印)。</w:t>
      </w:r>
      <w:r>
        <w:rPr>
          <w:rFonts w:ascii="宋体" w:hAnsi="宋体"/>
          <w:color w:val="000000"/>
          <w:szCs w:val="21"/>
        </w:rPr>
        <w:t>特此承诺！</w:t>
      </w:r>
    </w:p>
    <w:p w14:paraId="01C4548A">
      <w:pPr>
        <w:adjustRightInd w:val="0"/>
        <w:snapToGrid w:val="0"/>
        <w:spacing w:line="360" w:lineRule="auto"/>
        <w:ind w:firstLine="420" w:firstLineChars="200"/>
        <w:rPr>
          <w:rFonts w:ascii="宋体" w:hAnsi="宋体"/>
          <w:color w:val="000000"/>
          <w:szCs w:val="21"/>
        </w:rPr>
      </w:pPr>
    </w:p>
    <w:p w14:paraId="0597F415">
      <w:pPr>
        <w:adjustRightInd w:val="0"/>
        <w:snapToGrid w:val="0"/>
        <w:spacing w:line="360" w:lineRule="auto"/>
        <w:rPr>
          <w:rFonts w:ascii="宋体" w:hAnsi="宋体"/>
          <w:color w:val="000000"/>
          <w:szCs w:val="21"/>
        </w:rPr>
      </w:pPr>
      <w:r>
        <w:rPr>
          <w:rFonts w:hint="eastAsia" w:ascii="宋体" w:hAnsi="宋体"/>
          <w:color w:val="000000"/>
          <w:szCs w:val="21"/>
        </w:rPr>
        <w:t>供应商法定代表人（或法定代表人授权代表）签字：</w:t>
      </w:r>
      <w:r>
        <w:rPr>
          <w:rFonts w:hint="eastAsia" w:ascii="宋体" w:hAnsi="宋体"/>
          <w:color w:val="000000"/>
          <w:szCs w:val="21"/>
          <w:u w:val="single"/>
        </w:rPr>
        <w:t xml:space="preserve">                   </w:t>
      </w:r>
    </w:p>
    <w:p w14:paraId="5F7EE887">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4BCB9180">
      <w:pPr>
        <w:adjustRightInd w:val="0"/>
        <w:snapToGrid w:val="0"/>
        <w:spacing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14:paraId="68330AB5">
      <w:pPr>
        <w:spacing w:line="360" w:lineRule="auto"/>
        <w:ind w:left="405"/>
        <w:rPr>
          <w:rFonts w:ascii="宋体" w:hAnsi="宋体"/>
          <w:b/>
          <w:color w:val="000000"/>
          <w:szCs w:val="21"/>
        </w:rPr>
      </w:pPr>
    </w:p>
    <w:p w14:paraId="4FDDDB2B">
      <w:pPr>
        <w:spacing w:line="360" w:lineRule="auto"/>
        <w:rPr>
          <w:rFonts w:ascii="宋体" w:hAnsi="宋体"/>
          <w:b/>
          <w:color w:val="000000"/>
          <w:szCs w:val="21"/>
        </w:rPr>
      </w:pPr>
      <w:r>
        <w:rPr>
          <w:rFonts w:hint="eastAsia" w:ascii="宋体" w:hAnsi="宋体"/>
          <w:b/>
          <w:color w:val="000000"/>
          <w:szCs w:val="21"/>
        </w:rPr>
        <w:t>备注：</w:t>
      </w:r>
    </w:p>
    <w:p w14:paraId="69381ED6">
      <w:pPr>
        <w:spacing w:line="360" w:lineRule="auto"/>
        <w:rPr>
          <w:rFonts w:ascii="宋体" w:hAnsi="宋体"/>
          <w:b/>
          <w:color w:val="000000"/>
          <w:szCs w:val="21"/>
        </w:rPr>
      </w:pPr>
      <w:r>
        <w:rPr>
          <w:rFonts w:hint="eastAsia" w:ascii="宋体" w:hAnsi="宋体"/>
          <w:b/>
          <w:color w:val="000000"/>
          <w:szCs w:val="21"/>
        </w:rPr>
        <w:t>1.网上信用记录截图须打印并盖公章。</w:t>
      </w:r>
    </w:p>
    <w:p w14:paraId="2DA9283A">
      <w:pPr>
        <w:spacing w:line="360" w:lineRule="auto"/>
        <w:rPr>
          <w:rFonts w:hint="eastAsia" w:ascii="宋体" w:hAnsi="宋体"/>
          <w:b/>
          <w:color w:val="000000"/>
          <w:szCs w:val="21"/>
        </w:rPr>
      </w:pPr>
      <w:r>
        <w:rPr>
          <w:rFonts w:hint="eastAsia" w:ascii="宋体" w:hAnsi="宋体"/>
          <w:b/>
          <w:color w:val="000000"/>
          <w:szCs w:val="21"/>
        </w:rPr>
        <w:t>2.采购人将对文件内容及网页证明的真实性和有效性进行审查、验证，如有造假或情况不一致，将导致报价无效！</w:t>
      </w:r>
    </w:p>
    <w:p w14:paraId="2FEB5AF6">
      <w:pPr>
        <w:pStyle w:val="2"/>
        <w:rPr>
          <w:rFonts w:hint="eastAsia" w:ascii="宋体" w:hAnsi="宋体"/>
          <w:b/>
          <w:color w:val="000000"/>
          <w:szCs w:val="21"/>
        </w:rPr>
      </w:pPr>
    </w:p>
    <w:p w14:paraId="77CA2268">
      <w:pPr>
        <w:pStyle w:val="2"/>
        <w:ind w:firstLine="964" w:firstLineChars="300"/>
        <w:rPr>
          <w:rFonts w:hint="eastAsia" w:ascii="宋体" w:hAnsi="宋体"/>
          <w:b/>
          <w:color w:val="000000"/>
          <w:sz w:val="32"/>
          <w:szCs w:val="32"/>
        </w:rPr>
      </w:pPr>
    </w:p>
    <w:p w14:paraId="094DA8F5">
      <w:pPr>
        <w:pStyle w:val="2"/>
        <w:ind w:firstLine="964" w:firstLineChars="300"/>
        <w:rPr>
          <w:rFonts w:hint="eastAsia" w:ascii="宋体" w:hAnsi="宋体"/>
          <w:b/>
          <w:color w:val="000000"/>
          <w:sz w:val="32"/>
          <w:szCs w:val="32"/>
        </w:rPr>
      </w:pPr>
    </w:p>
    <w:p w14:paraId="5791C174">
      <w:pPr>
        <w:pStyle w:val="2"/>
        <w:ind w:left="0" w:leftChars="0" w:firstLine="964" w:firstLineChars="300"/>
        <w:rPr>
          <w:rFonts w:hint="eastAsia" w:ascii="宋体" w:hAnsi="宋体"/>
          <w:b/>
          <w:color w:val="000000"/>
          <w:sz w:val="32"/>
          <w:szCs w:val="32"/>
        </w:rPr>
      </w:pPr>
    </w:p>
    <w:p w14:paraId="1EF1ED2B">
      <w:pPr>
        <w:pStyle w:val="2"/>
        <w:ind w:left="0" w:leftChars="0" w:firstLine="964" w:firstLineChars="300"/>
        <w:rPr>
          <w:rFonts w:hint="eastAsia" w:ascii="宋体" w:hAnsi="宋体"/>
          <w:b/>
          <w:color w:val="000000"/>
          <w:sz w:val="32"/>
          <w:szCs w:val="32"/>
        </w:rPr>
      </w:pPr>
    </w:p>
    <w:p w14:paraId="3962A446">
      <w:pPr>
        <w:pStyle w:val="2"/>
        <w:ind w:left="0" w:leftChars="0" w:firstLine="1606" w:firstLineChars="500"/>
        <w:rPr>
          <w:rFonts w:hint="eastAsia" w:ascii="宋体" w:hAnsi="宋体"/>
          <w:b/>
          <w:color w:val="000000"/>
          <w:sz w:val="32"/>
          <w:szCs w:val="32"/>
        </w:rPr>
      </w:pPr>
      <w:r>
        <w:rPr>
          <w:rFonts w:hint="eastAsia" w:ascii="宋体" w:hAnsi="宋体"/>
          <w:b/>
          <w:color w:val="000000"/>
          <w:sz w:val="32"/>
          <w:szCs w:val="32"/>
        </w:rPr>
        <w:t>各网站信用记录查询截图（盖公章）</w:t>
      </w:r>
    </w:p>
    <w:p w14:paraId="6317CBA3">
      <w:pPr>
        <w:adjustRightInd w:val="0"/>
        <w:snapToGrid w:val="0"/>
        <w:spacing w:line="360" w:lineRule="auto"/>
        <w:ind w:firstLine="1785" w:firstLineChars="850"/>
        <w:jc w:val="left"/>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“信用中国”网站（www.creditchina.gov.cn）</w:t>
      </w:r>
    </w:p>
    <w:p w14:paraId="368D8E02">
      <w:pPr>
        <w:adjustRightInd w:val="0"/>
        <w:snapToGrid w:val="0"/>
        <w:spacing w:line="360" w:lineRule="auto"/>
        <w:ind w:firstLine="1785" w:firstLineChars="850"/>
        <w:jc w:val="left"/>
        <w:rPr>
          <w:rFonts w:ascii="宋体" w:hAnsi="宋体"/>
          <w:kern w:val="0"/>
          <w:szCs w:val="21"/>
        </w:rPr>
      </w:pPr>
      <w:r>
        <w:rPr>
          <w:rFonts w:ascii="宋体" w:hAnsi="宋体"/>
          <w:color w:val="000000"/>
          <w:szCs w:val="21"/>
        </w:rPr>
        <w:t>2</w:t>
      </w:r>
      <w:r>
        <w:rPr>
          <w:rFonts w:hint="eastAsia" w:ascii="宋体" w:hAnsi="宋体"/>
          <w:color w:val="000000"/>
          <w:szCs w:val="21"/>
        </w:rPr>
        <w:t>、</w:t>
      </w:r>
      <w:r>
        <w:rPr>
          <w:rFonts w:hint="eastAsia" w:ascii="宋体" w:hAnsi="宋体"/>
          <w:kern w:val="0"/>
          <w:szCs w:val="21"/>
        </w:rPr>
        <w:t>“国家企业信用信息公示系统”（</w:t>
      </w:r>
      <w:r>
        <w:rPr>
          <w:rFonts w:ascii="宋体" w:hAnsi="宋体"/>
          <w:kern w:val="0"/>
          <w:szCs w:val="21"/>
        </w:rPr>
        <w:t>www.gsxt.gov.cn</w:t>
      </w:r>
      <w:r>
        <w:rPr>
          <w:rFonts w:hint="eastAsia" w:ascii="宋体" w:hAnsi="宋体"/>
          <w:kern w:val="0"/>
          <w:szCs w:val="21"/>
        </w:rPr>
        <w:t>）</w:t>
      </w:r>
    </w:p>
    <w:p w14:paraId="3C289CEB">
      <w:pPr>
        <w:spacing w:line="360" w:lineRule="auto"/>
        <w:ind w:firstLine="1785" w:firstLineChars="850"/>
        <w:rPr>
          <w:rFonts w:hint="eastAsia" w:ascii="宋体" w:hAnsi="宋体"/>
          <w:b/>
          <w:sz w:val="32"/>
          <w:szCs w:val="32"/>
          <w:lang w:val="en-US" w:eastAsia="zh-CN"/>
        </w:rPr>
      </w:pPr>
      <w:r>
        <w:rPr>
          <w:rFonts w:ascii="宋体" w:hAnsi="宋体"/>
          <w:kern w:val="0"/>
          <w:szCs w:val="21"/>
        </w:rPr>
        <w:t>3</w:t>
      </w:r>
      <w:r>
        <w:rPr>
          <w:rFonts w:hint="eastAsia" w:ascii="宋体" w:hAnsi="宋体"/>
          <w:kern w:val="0"/>
          <w:szCs w:val="21"/>
        </w:rPr>
        <w:t>、</w:t>
      </w:r>
      <w:r>
        <w:rPr>
          <w:rFonts w:ascii="宋体" w:hAnsi="宋体"/>
          <w:color w:val="000000"/>
          <w:szCs w:val="21"/>
        </w:rPr>
        <w:t>“政府采购网”（ www.ccgp.gov.cn）</w:t>
      </w:r>
    </w:p>
    <w:p w14:paraId="01758013">
      <w:pPr>
        <w:pStyle w:val="2"/>
        <w:ind w:left="0" w:leftChars="0" w:firstLine="964" w:firstLineChars="300"/>
        <w:rPr>
          <w:rFonts w:hint="eastAsia" w:ascii="宋体" w:hAnsi="宋体"/>
          <w:b/>
          <w:sz w:val="32"/>
          <w:szCs w:val="32"/>
          <w:lang w:val="en-US" w:eastAsia="zh-CN"/>
        </w:rPr>
      </w:pPr>
    </w:p>
    <w:p w14:paraId="3A59ABFA">
      <w:pPr>
        <w:spacing w:line="360" w:lineRule="auto"/>
        <w:jc w:val="both"/>
        <w:rPr>
          <w:rFonts w:hint="eastAsia" w:ascii="宋体" w:hAnsi="宋体" w:cs="宋体"/>
          <w:b/>
          <w:bCs/>
          <w:kern w:val="0"/>
          <w:sz w:val="28"/>
          <w:szCs w:val="28"/>
        </w:rPr>
      </w:pPr>
    </w:p>
    <w:p w14:paraId="6243C28E">
      <w:pPr>
        <w:pStyle w:val="5"/>
        <w:rPr>
          <w:rFonts w:hint="eastAsia" w:ascii="宋体" w:hAnsi="宋体" w:eastAsia="宋体" w:cs="Times New Roman"/>
          <w:b/>
          <w:color w:val="000000"/>
          <w:kern w:val="2"/>
          <w:sz w:val="32"/>
          <w:szCs w:val="32"/>
          <w:lang w:val="en-US" w:eastAsia="zh-CN" w:bidi="ar-SA"/>
        </w:rPr>
      </w:pPr>
      <w:r>
        <w:rPr>
          <w:rFonts w:hint="eastAsia" w:ascii="宋体" w:hAnsi="宋体" w:eastAsia="宋体" w:cs="Times New Roman"/>
          <w:b/>
          <w:color w:val="000000"/>
          <w:kern w:val="2"/>
          <w:sz w:val="32"/>
          <w:szCs w:val="32"/>
          <w:lang w:val="en-US" w:eastAsia="zh-CN" w:bidi="ar-SA"/>
        </w:rPr>
        <w:t>7.需要提供的其他证明资料</w:t>
      </w:r>
    </w:p>
    <w:p w14:paraId="51CB3723">
      <w:pPr>
        <w:pStyle w:val="17"/>
        <w:numPr>
          <w:ilvl w:val="0"/>
          <w:numId w:val="0"/>
        </w:numPr>
        <w:spacing w:line="360" w:lineRule="auto"/>
        <w:jc w:val="both"/>
        <w:rPr>
          <w:rFonts w:hint="eastAsia" w:ascii="宋体" w:hAnsi="宋体"/>
          <w:b/>
          <w:color w:val="000000"/>
          <w:sz w:val="32"/>
          <w:szCs w:val="32"/>
          <w:lang w:eastAsia="zh-CN"/>
        </w:rPr>
      </w:pPr>
    </w:p>
    <w:p w14:paraId="4C6FAB79">
      <w:pPr>
        <w:pStyle w:val="17"/>
        <w:numPr>
          <w:ilvl w:val="0"/>
          <w:numId w:val="0"/>
        </w:numPr>
        <w:spacing w:line="360" w:lineRule="auto"/>
        <w:jc w:val="both"/>
        <w:rPr>
          <w:rFonts w:hint="eastAsia" w:ascii="宋体" w:hAnsi="宋体"/>
          <w:b/>
          <w:color w:val="000000"/>
          <w:sz w:val="32"/>
          <w:szCs w:val="32"/>
          <w:lang w:eastAsia="zh-CN"/>
        </w:rPr>
      </w:pPr>
    </w:p>
    <w:p w14:paraId="796F00B2">
      <w:pPr>
        <w:spacing w:beforeLines="50" w:line="360" w:lineRule="auto"/>
        <w:ind w:right="1418" w:firstLine="2570" w:firstLineChars="800"/>
        <w:jc w:val="both"/>
        <w:rPr>
          <w:rFonts w:ascii="宋体" w:hAnsi="宋体"/>
          <w:b/>
          <w:color w:val="000000"/>
          <w:szCs w:val="21"/>
        </w:rPr>
      </w:pPr>
      <w:r>
        <w:rPr>
          <w:rFonts w:hint="eastAsia" w:ascii="宋体" w:hAnsi="宋体"/>
          <w:b/>
          <w:color w:val="000000"/>
          <w:sz w:val="32"/>
          <w:szCs w:val="32"/>
          <w:lang w:eastAsia="zh-CN"/>
        </w:rPr>
        <w:t>二</w:t>
      </w:r>
      <w:r>
        <w:rPr>
          <w:rFonts w:hint="eastAsia" w:ascii="宋体" w:hAnsi="宋体"/>
          <w:b/>
          <w:color w:val="000000"/>
          <w:sz w:val="32"/>
          <w:szCs w:val="32"/>
        </w:rPr>
        <w:t>、商务部分</w:t>
      </w:r>
    </w:p>
    <w:p w14:paraId="6B0D7166">
      <w:pPr>
        <w:spacing w:line="360" w:lineRule="auto"/>
        <w:rPr>
          <w:rFonts w:ascii="宋体" w:hAnsi="宋体"/>
          <w:b/>
          <w:color w:val="000000"/>
          <w:sz w:val="24"/>
          <w:szCs w:val="24"/>
        </w:rPr>
      </w:pPr>
      <w:r>
        <w:rPr>
          <w:rFonts w:hint="eastAsia" w:ascii="宋体" w:hAnsi="宋体"/>
          <w:b/>
          <w:color w:val="000000"/>
          <w:sz w:val="24"/>
          <w:szCs w:val="24"/>
          <w:lang w:val="en-US" w:eastAsia="zh-CN"/>
        </w:rPr>
        <w:t xml:space="preserve">8. </w:t>
      </w:r>
      <w:r>
        <w:rPr>
          <w:rFonts w:hint="eastAsia" w:ascii="宋体" w:hAnsi="宋体"/>
          <w:b/>
          <w:color w:val="000000"/>
          <w:sz w:val="24"/>
          <w:szCs w:val="24"/>
          <w:lang w:eastAsia="zh-CN"/>
        </w:rPr>
        <w:t>供应商</w:t>
      </w:r>
      <w:r>
        <w:rPr>
          <w:rFonts w:hint="eastAsia" w:ascii="宋体" w:hAnsi="宋体"/>
          <w:b/>
          <w:color w:val="000000"/>
          <w:sz w:val="24"/>
          <w:szCs w:val="24"/>
        </w:rPr>
        <w:t>综合概况</w:t>
      </w:r>
    </w:p>
    <w:p w14:paraId="696CD5C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eastAsia="zh-CN"/>
        </w:rPr>
        <w:t>内容</w:t>
      </w:r>
      <w:r>
        <w:rPr>
          <w:rFonts w:hint="eastAsia" w:ascii="宋体" w:hAnsi="宋体"/>
          <w:color w:val="000000"/>
          <w:szCs w:val="21"/>
        </w:rPr>
        <w:t>：经营规模及服务理念、主营范围、技术力量</w:t>
      </w:r>
      <w:r>
        <w:rPr>
          <w:rFonts w:hint="eastAsia" w:ascii="宋体" w:hAnsi="宋体"/>
          <w:color w:val="000000"/>
          <w:szCs w:val="21"/>
          <w:lang w:eastAsia="zh-CN"/>
        </w:rPr>
        <w:t>和服务措施</w:t>
      </w:r>
      <w:r>
        <w:rPr>
          <w:rFonts w:hint="eastAsia" w:ascii="宋体" w:hAnsi="宋体"/>
          <w:color w:val="000000"/>
          <w:szCs w:val="21"/>
        </w:rPr>
        <w:t>等。</w:t>
      </w:r>
    </w:p>
    <w:p w14:paraId="18D12108">
      <w:pPr>
        <w:pStyle w:val="2"/>
        <w:numPr>
          <w:ilvl w:val="0"/>
          <w:numId w:val="1"/>
        </w:numPr>
        <w:ind w:left="0" w:leftChars="0" w:firstLine="0" w:firstLineChars="0"/>
      </w:pPr>
      <w:r>
        <w:rPr>
          <w:rFonts w:hint="eastAsia"/>
          <w:lang w:eastAsia="zh-CN"/>
        </w:rPr>
        <w:t>公司实力和业内评价等（实验室的认证级别及佐证材料等）</w:t>
      </w:r>
    </w:p>
    <w:p w14:paraId="27EC8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 如供应商此表数据有虚假，一经查实，自行承担相关责任。</w:t>
      </w:r>
    </w:p>
    <w:p w14:paraId="26F0F0E7">
      <w:pPr>
        <w:pStyle w:val="17"/>
        <w:spacing w:line="360" w:lineRule="auto"/>
        <w:rPr>
          <w:rFonts w:hint="eastAsia" w:ascii="宋体" w:hAnsi="宋体"/>
          <w:b/>
          <w:color w:val="000000"/>
          <w:spacing w:val="0"/>
          <w:kern w:val="2"/>
          <w:sz w:val="21"/>
          <w:szCs w:val="21"/>
          <w:lang w:val="en-US" w:eastAsia="zh-CN"/>
        </w:rPr>
      </w:pPr>
    </w:p>
    <w:p w14:paraId="2F368FA9">
      <w:pPr>
        <w:pStyle w:val="17"/>
        <w:spacing w:line="360" w:lineRule="auto"/>
        <w:rPr>
          <w:rFonts w:ascii="宋体" w:hAnsi="宋体"/>
          <w:b/>
          <w:color w:val="000000"/>
          <w:sz w:val="21"/>
          <w:szCs w:val="21"/>
        </w:rPr>
      </w:pPr>
      <w:r>
        <w:rPr>
          <w:rFonts w:hint="eastAsia" w:ascii="宋体" w:hAnsi="宋体"/>
          <w:b/>
          <w:bCs w:val="0"/>
          <w:color w:val="000000"/>
          <w:spacing w:val="0"/>
          <w:kern w:val="2"/>
          <w:sz w:val="21"/>
          <w:szCs w:val="21"/>
        </w:rPr>
        <w:t>售后服务机构情况</w:t>
      </w:r>
    </w:p>
    <w:tbl>
      <w:tblPr>
        <w:tblStyle w:val="1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1EBF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vAlign w:val="center"/>
          </w:tcPr>
          <w:p w14:paraId="70693795">
            <w:pPr>
              <w:spacing w:line="360" w:lineRule="auto"/>
              <w:rPr>
                <w:rFonts w:ascii="宋体" w:hAnsi="宋体"/>
                <w:b/>
                <w:bCs/>
                <w:color w:val="000000"/>
                <w:szCs w:val="21"/>
              </w:rPr>
            </w:pPr>
            <w:r>
              <w:rPr>
                <w:rFonts w:hint="eastAsia" w:ascii="宋体" w:hAnsi="宋体"/>
                <w:b/>
                <w:bCs/>
                <w:color w:val="000000"/>
                <w:szCs w:val="21"/>
              </w:rPr>
              <w:t>分项</w:t>
            </w:r>
          </w:p>
        </w:tc>
        <w:tc>
          <w:tcPr>
            <w:tcW w:w="5031" w:type="dxa"/>
            <w:shd w:val="clear" w:color="auto" w:fill="F3F3F3"/>
            <w:vAlign w:val="center"/>
          </w:tcPr>
          <w:p w14:paraId="78F43AC1">
            <w:pPr>
              <w:spacing w:line="360" w:lineRule="auto"/>
              <w:jc w:val="center"/>
              <w:rPr>
                <w:rFonts w:ascii="宋体" w:hAnsi="宋体"/>
                <w:b/>
                <w:bCs/>
                <w:color w:val="000000"/>
                <w:szCs w:val="21"/>
              </w:rPr>
            </w:pPr>
            <w:r>
              <w:rPr>
                <w:rFonts w:hint="eastAsia" w:ascii="宋体" w:hAnsi="宋体"/>
                <w:b/>
                <w:bCs/>
                <w:color w:val="000000"/>
                <w:szCs w:val="21"/>
              </w:rPr>
              <w:t>基 本 情 况</w:t>
            </w:r>
          </w:p>
        </w:tc>
        <w:tc>
          <w:tcPr>
            <w:tcW w:w="2492" w:type="dxa"/>
            <w:shd w:val="clear" w:color="auto" w:fill="F3F3F3"/>
            <w:vAlign w:val="center"/>
          </w:tcPr>
          <w:p w14:paraId="7BB652EB">
            <w:pPr>
              <w:spacing w:line="360" w:lineRule="auto"/>
              <w:rPr>
                <w:rFonts w:ascii="宋体" w:hAnsi="宋体"/>
                <w:b/>
                <w:bCs/>
                <w:color w:val="000000"/>
                <w:szCs w:val="21"/>
              </w:rPr>
            </w:pPr>
            <w:r>
              <w:rPr>
                <w:rFonts w:hint="eastAsia" w:ascii="宋体" w:hAnsi="宋体"/>
                <w:b/>
                <w:bCs/>
                <w:color w:val="000000"/>
                <w:szCs w:val="21"/>
              </w:rPr>
              <w:t>联系人/联系电话</w:t>
            </w:r>
          </w:p>
        </w:tc>
      </w:tr>
      <w:tr w14:paraId="5A48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944" w:type="dxa"/>
            <w:vAlign w:val="center"/>
          </w:tcPr>
          <w:p w14:paraId="0A2C4926">
            <w:pPr>
              <w:spacing w:line="360" w:lineRule="auto"/>
              <w:rPr>
                <w:rFonts w:hint="eastAsia" w:ascii="宋体" w:hAnsi="宋体"/>
                <w:color w:val="000000"/>
                <w:szCs w:val="21"/>
              </w:rPr>
            </w:pPr>
            <w:r>
              <w:rPr>
                <w:rFonts w:hint="eastAsia" w:ascii="宋体" w:hAnsi="宋体"/>
                <w:color w:val="000000"/>
                <w:szCs w:val="21"/>
              </w:rPr>
              <w:t>服务机构情况</w:t>
            </w:r>
          </w:p>
          <w:p w14:paraId="797E8922">
            <w:pPr>
              <w:spacing w:line="360" w:lineRule="auto"/>
              <w:rPr>
                <w:rFonts w:ascii="宋体" w:hAnsi="宋体"/>
                <w:color w:val="000000"/>
                <w:szCs w:val="21"/>
              </w:rPr>
            </w:pPr>
            <w:r>
              <w:rPr>
                <w:rFonts w:hint="eastAsia" w:ascii="宋体" w:hAnsi="宋体"/>
                <w:color w:val="000000"/>
                <w:szCs w:val="21"/>
                <w:lang w:eastAsia="zh-CN"/>
              </w:rPr>
              <w:t>（距离本地最近）</w:t>
            </w:r>
          </w:p>
        </w:tc>
        <w:tc>
          <w:tcPr>
            <w:tcW w:w="5031" w:type="dxa"/>
            <w:vAlign w:val="center"/>
          </w:tcPr>
          <w:p w14:paraId="17AFEDFA">
            <w:pPr>
              <w:spacing w:line="360" w:lineRule="auto"/>
              <w:rPr>
                <w:rFonts w:ascii="宋体" w:hAnsi="宋体"/>
                <w:color w:val="000000"/>
                <w:szCs w:val="21"/>
              </w:rPr>
            </w:pPr>
            <w:r>
              <w:rPr>
                <w:rFonts w:hint="eastAsia" w:ascii="宋体" w:hAnsi="宋体"/>
                <w:color w:val="000000"/>
                <w:szCs w:val="21"/>
              </w:rPr>
              <w:t>机构名称：</w:t>
            </w:r>
          </w:p>
          <w:p w14:paraId="1C5DFCBB">
            <w:pPr>
              <w:spacing w:line="360" w:lineRule="auto"/>
              <w:rPr>
                <w:rFonts w:ascii="宋体" w:hAnsi="宋体"/>
                <w:color w:val="000000"/>
                <w:szCs w:val="21"/>
              </w:rPr>
            </w:pPr>
            <w:r>
              <w:rPr>
                <w:rFonts w:hint="eastAsia" w:ascii="宋体" w:hAnsi="宋体"/>
                <w:color w:val="000000"/>
                <w:szCs w:val="21"/>
              </w:rPr>
              <w:t>地    址：</w:t>
            </w:r>
          </w:p>
          <w:p w14:paraId="64C806FF">
            <w:pPr>
              <w:spacing w:line="360" w:lineRule="auto"/>
              <w:rPr>
                <w:rFonts w:ascii="宋体" w:hAnsi="宋体"/>
                <w:color w:val="000000"/>
                <w:szCs w:val="21"/>
              </w:rPr>
            </w:pPr>
            <w:r>
              <w:rPr>
                <w:rFonts w:hint="eastAsia" w:ascii="宋体" w:hAnsi="宋体"/>
                <w:color w:val="000000"/>
                <w:szCs w:val="21"/>
              </w:rPr>
              <w:t>负 责 人：</w:t>
            </w:r>
          </w:p>
        </w:tc>
        <w:tc>
          <w:tcPr>
            <w:tcW w:w="2492" w:type="dxa"/>
            <w:vAlign w:val="center"/>
          </w:tcPr>
          <w:p w14:paraId="3CB9F457">
            <w:pPr>
              <w:pStyle w:val="26"/>
              <w:spacing w:line="360" w:lineRule="auto"/>
              <w:jc w:val="both"/>
            </w:pPr>
            <w:r>
              <w:rPr>
                <w:rFonts w:hint="eastAsia" w:ascii="宋体" w:hAnsi="宋体"/>
                <w:b w:val="0"/>
                <w:sz w:val="21"/>
              </w:rPr>
              <w:t>姓名:</w:t>
            </w:r>
          </w:p>
          <w:p w14:paraId="0AA3920D">
            <w:pPr>
              <w:pStyle w:val="26"/>
              <w:spacing w:line="360" w:lineRule="auto"/>
              <w:jc w:val="both"/>
              <w:rPr>
                <w:rFonts w:ascii="宋体" w:hAnsi="宋体"/>
                <w:b w:val="0"/>
                <w:sz w:val="21"/>
              </w:rPr>
            </w:pPr>
            <w:r>
              <w:rPr>
                <w:rFonts w:hint="eastAsia" w:ascii="宋体" w:hAnsi="宋体"/>
                <w:b w:val="0"/>
                <w:sz w:val="21"/>
              </w:rPr>
              <w:t>电话:</w:t>
            </w:r>
          </w:p>
          <w:p w14:paraId="058B6E26">
            <w:pPr>
              <w:spacing w:line="360" w:lineRule="auto"/>
              <w:rPr>
                <w:rFonts w:ascii="宋体" w:hAnsi="宋体"/>
                <w:color w:val="000000"/>
                <w:szCs w:val="21"/>
              </w:rPr>
            </w:pPr>
          </w:p>
        </w:tc>
      </w:tr>
    </w:tbl>
    <w:p w14:paraId="471B4B6C">
      <w:pPr>
        <w:tabs>
          <w:tab w:val="left" w:pos="540"/>
        </w:tabs>
        <w:spacing w:line="360" w:lineRule="auto"/>
        <w:rPr>
          <w:rFonts w:ascii="宋体" w:hAnsi="宋体"/>
          <w:b/>
          <w:color w:val="000000"/>
          <w:szCs w:val="21"/>
        </w:rPr>
      </w:pPr>
    </w:p>
    <w:p w14:paraId="043F9FCD">
      <w:pPr>
        <w:pStyle w:val="2"/>
      </w:pPr>
    </w:p>
    <w:p w14:paraId="16D5B5B2">
      <w:pPr>
        <w:tabs>
          <w:tab w:val="left" w:pos="540"/>
        </w:tabs>
        <w:spacing w:line="360" w:lineRule="auto"/>
        <w:rPr>
          <w:rFonts w:hint="eastAsia" w:ascii="宋体" w:hAnsi="宋体"/>
          <w:b/>
          <w:color w:val="000000"/>
          <w:sz w:val="24"/>
          <w:szCs w:val="24"/>
          <w:lang w:val="en-US" w:eastAsia="zh-CN"/>
        </w:rPr>
      </w:pPr>
      <w:r>
        <w:rPr>
          <w:rFonts w:hint="eastAsia" w:ascii="宋体" w:hAnsi="宋体"/>
          <w:b/>
          <w:color w:val="000000"/>
          <w:sz w:val="24"/>
          <w:szCs w:val="24"/>
          <w:lang w:val="en-US" w:eastAsia="zh-CN"/>
        </w:rPr>
        <w:t>9.1服务用户名单</w:t>
      </w:r>
    </w:p>
    <w:tbl>
      <w:tblPr>
        <w:tblStyle w:val="11"/>
        <w:tblW w:w="9626"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690"/>
        <w:gridCol w:w="1496"/>
        <w:gridCol w:w="1525"/>
        <w:gridCol w:w="1426"/>
        <w:gridCol w:w="1849"/>
      </w:tblGrid>
      <w:tr w14:paraId="2FDF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14:paraId="3D9E2743">
            <w:pPr>
              <w:pStyle w:val="2"/>
              <w:ind w:left="0" w:leftChars="0" w:firstLine="0" w:firstLineChars="0"/>
              <w:rPr>
                <w:rFonts w:hint="eastAsia"/>
                <w:b/>
                <w:bCs w:val="0"/>
                <w:vertAlign w:val="baseline"/>
                <w:lang w:val="en-US" w:eastAsia="zh-CN"/>
              </w:rPr>
            </w:pPr>
            <w:r>
              <w:rPr>
                <w:rFonts w:hint="eastAsia" w:ascii="宋体" w:hAnsi="宋体"/>
                <w:b/>
                <w:bCs w:val="0"/>
                <w:color w:val="000000"/>
                <w:szCs w:val="21"/>
                <w:lang w:val="en-US" w:eastAsia="zh-CN"/>
              </w:rPr>
              <w:t>序号</w:t>
            </w:r>
          </w:p>
        </w:tc>
        <w:tc>
          <w:tcPr>
            <w:tcW w:w="2690" w:type="dxa"/>
          </w:tcPr>
          <w:p w14:paraId="30C87FC7">
            <w:pPr>
              <w:pStyle w:val="2"/>
              <w:ind w:left="0" w:leftChars="0" w:firstLine="0" w:firstLineChars="0"/>
              <w:rPr>
                <w:rFonts w:hint="eastAsia"/>
                <w:b/>
                <w:bCs w:val="0"/>
                <w:vertAlign w:val="baseline"/>
                <w:lang w:val="en-US" w:eastAsia="zh-CN"/>
              </w:rPr>
            </w:pPr>
            <w:r>
              <w:rPr>
                <w:rFonts w:hint="eastAsia"/>
                <w:b/>
                <w:bCs w:val="0"/>
                <w:vertAlign w:val="baseline"/>
                <w:lang w:val="en-US" w:eastAsia="zh-CN"/>
              </w:rPr>
              <w:t>服务单位</w:t>
            </w:r>
          </w:p>
        </w:tc>
        <w:tc>
          <w:tcPr>
            <w:tcW w:w="1496" w:type="dxa"/>
          </w:tcPr>
          <w:p w14:paraId="5213BA4D">
            <w:pPr>
              <w:pStyle w:val="2"/>
              <w:ind w:left="0" w:leftChars="0" w:firstLine="0" w:firstLineChars="0"/>
              <w:rPr>
                <w:rFonts w:hint="eastAsia"/>
                <w:b/>
                <w:bCs w:val="0"/>
                <w:vertAlign w:val="baseline"/>
                <w:lang w:val="en-US" w:eastAsia="zh-CN"/>
              </w:rPr>
            </w:pPr>
            <w:r>
              <w:rPr>
                <w:rFonts w:hint="eastAsia"/>
                <w:b/>
                <w:bCs w:val="0"/>
                <w:vertAlign w:val="baseline"/>
                <w:lang w:val="en-US" w:eastAsia="zh-CN"/>
              </w:rPr>
              <w:t>服务起始时间</w:t>
            </w:r>
          </w:p>
        </w:tc>
        <w:tc>
          <w:tcPr>
            <w:tcW w:w="1525" w:type="dxa"/>
          </w:tcPr>
          <w:p w14:paraId="66A7998B">
            <w:pPr>
              <w:pStyle w:val="2"/>
              <w:ind w:left="0" w:leftChars="0" w:firstLine="0" w:firstLineChars="0"/>
              <w:rPr>
                <w:rFonts w:hint="eastAsia"/>
                <w:b/>
                <w:bCs w:val="0"/>
                <w:vertAlign w:val="baseline"/>
                <w:lang w:val="en-US" w:eastAsia="zh-CN"/>
              </w:rPr>
            </w:pPr>
            <w:r>
              <w:rPr>
                <w:rFonts w:hint="eastAsia"/>
                <w:b/>
                <w:bCs w:val="0"/>
                <w:vertAlign w:val="baseline"/>
                <w:lang w:val="en-US" w:eastAsia="zh-CN"/>
              </w:rPr>
              <w:t>合同结束时间</w:t>
            </w:r>
          </w:p>
        </w:tc>
        <w:tc>
          <w:tcPr>
            <w:tcW w:w="1426" w:type="dxa"/>
          </w:tcPr>
          <w:p w14:paraId="0C61BB7C">
            <w:pPr>
              <w:pStyle w:val="2"/>
              <w:ind w:left="0" w:leftChars="0" w:firstLine="0" w:firstLineChars="0"/>
              <w:rPr>
                <w:rFonts w:hint="eastAsia"/>
                <w:b/>
                <w:bCs w:val="0"/>
                <w:vertAlign w:val="baseline"/>
                <w:lang w:val="en-US" w:eastAsia="zh-CN"/>
              </w:rPr>
            </w:pPr>
            <w:r>
              <w:rPr>
                <w:rFonts w:hint="eastAsia"/>
                <w:b/>
                <w:bCs w:val="0"/>
                <w:vertAlign w:val="baseline"/>
                <w:lang w:val="en-US" w:eastAsia="zh-CN"/>
              </w:rPr>
              <w:t>服务费用</w:t>
            </w:r>
          </w:p>
        </w:tc>
        <w:tc>
          <w:tcPr>
            <w:tcW w:w="1849" w:type="dxa"/>
          </w:tcPr>
          <w:p w14:paraId="2FA3CFE1">
            <w:pPr>
              <w:pStyle w:val="2"/>
              <w:ind w:left="0" w:leftChars="0" w:firstLine="0" w:firstLineChars="0"/>
              <w:rPr>
                <w:rFonts w:hint="eastAsia"/>
                <w:b/>
                <w:bCs w:val="0"/>
                <w:vertAlign w:val="baseline"/>
                <w:lang w:val="en-US" w:eastAsia="zh-CN"/>
              </w:rPr>
            </w:pPr>
            <w:r>
              <w:rPr>
                <w:rFonts w:hint="eastAsia"/>
                <w:b/>
                <w:bCs w:val="0"/>
                <w:vertAlign w:val="baseline"/>
                <w:lang w:val="en-US" w:eastAsia="zh-CN"/>
              </w:rPr>
              <w:t>驻场服务人数</w:t>
            </w:r>
          </w:p>
        </w:tc>
      </w:tr>
      <w:tr w14:paraId="1904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14:paraId="03C5BDD4">
            <w:pPr>
              <w:pStyle w:val="2"/>
              <w:rPr>
                <w:rFonts w:hint="eastAsia"/>
                <w:vertAlign w:val="baseline"/>
                <w:lang w:val="en-US" w:eastAsia="zh-CN"/>
              </w:rPr>
            </w:pPr>
          </w:p>
        </w:tc>
        <w:tc>
          <w:tcPr>
            <w:tcW w:w="2690" w:type="dxa"/>
          </w:tcPr>
          <w:p w14:paraId="4EB9E5BA">
            <w:pPr>
              <w:pStyle w:val="2"/>
              <w:rPr>
                <w:rFonts w:hint="eastAsia"/>
                <w:vertAlign w:val="baseline"/>
                <w:lang w:val="en-US" w:eastAsia="zh-CN"/>
              </w:rPr>
            </w:pPr>
          </w:p>
        </w:tc>
        <w:tc>
          <w:tcPr>
            <w:tcW w:w="1496" w:type="dxa"/>
          </w:tcPr>
          <w:p w14:paraId="03F5B110">
            <w:pPr>
              <w:pStyle w:val="2"/>
              <w:rPr>
                <w:rFonts w:hint="eastAsia"/>
                <w:vertAlign w:val="baseline"/>
                <w:lang w:val="en-US" w:eastAsia="zh-CN"/>
              </w:rPr>
            </w:pPr>
          </w:p>
        </w:tc>
        <w:tc>
          <w:tcPr>
            <w:tcW w:w="1525" w:type="dxa"/>
          </w:tcPr>
          <w:p w14:paraId="0E06E0AB">
            <w:pPr>
              <w:pStyle w:val="2"/>
              <w:rPr>
                <w:rFonts w:hint="eastAsia"/>
                <w:vertAlign w:val="baseline"/>
                <w:lang w:val="en-US" w:eastAsia="zh-CN"/>
              </w:rPr>
            </w:pPr>
          </w:p>
        </w:tc>
        <w:tc>
          <w:tcPr>
            <w:tcW w:w="1426" w:type="dxa"/>
          </w:tcPr>
          <w:p w14:paraId="3F949E80">
            <w:pPr>
              <w:pStyle w:val="2"/>
              <w:rPr>
                <w:rFonts w:hint="eastAsia"/>
                <w:vertAlign w:val="baseline"/>
                <w:lang w:val="en-US" w:eastAsia="zh-CN"/>
              </w:rPr>
            </w:pPr>
          </w:p>
        </w:tc>
        <w:tc>
          <w:tcPr>
            <w:tcW w:w="1849" w:type="dxa"/>
          </w:tcPr>
          <w:p w14:paraId="6617EC74">
            <w:pPr>
              <w:pStyle w:val="2"/>
              <w:ind w:left="0" w:leftChars="0" w:firstLine="0" w:firstLineChars="0"/>
              <w:rPr>
                <w:rFonts w:hint="eastAsia"/>
                <w:vertAlign w:val="baseline"/>
                <w:lang w:val="en-US" w:eastAsia="zh-CN"/>
              </w:rPr>
            </w:pPr>
          </w:p>
        </w:tc>
      </w:tr>
      <w:tr w14:paraId="0CF3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14:paraId="62E6E7EE">
            <w:pPr>
              <w:pStyle w:val="2"/>
              <w:rPr>
                <w:rFonts w:hint="eastAsia"/>
                <w:vertAlign w:val="baseline"/>
                <w:lang w:val="en-US" w:eastAsia="zh-CN"/>
              </w:rPr>
            </w:pPr>
          </w:p>
        </w:tc>
        <w:tc>
          <w:tcPr>
            <w:tcW w:w="2690" w:type="dxa"/>
          </w:tcPr>
          <w:p w14:paraId="0B1A16E0">
            <w:pPr>
              <w:pStyle w:val="2"/>
              <w:rPr>
                <w:rFonts w:hint="eastAsia"/>
                <w:vertAlign w:val="baseline"/>
                <w:lang w:val="en-US" w:eastAsia="zh-CN"/>
              </w:rPr>
            </w:pPr>
          </w:p>
        </w:tc>
        <w:tc>
          <w:tcPr>
            <w:tcW w:w="1496" w:type="dxa"/>
          </w:tcPr>
          <w:p w14:paraId="09B10156">
            <w:pPr>
              <w:pStyle w:val="2"/>
              <w:rPr>
                <w:rFonts w:hint="eastAsia"/>
                <w:vertAlign w:val="baseline"/>
                <w:lang w:val="en-US" w:eastAsia="zh-CN"/>
              </w:rPr>
            </w:pPr>
          </w:p>
        </w:tc>
        <w:tc>
          <w:tcPr>
            <w:tcW w:w="1525" w:type="dxa"/>
          </w:tcPr>
          <w:p w14:paraId="5D9DE2AD">
            <w:pPr>
              <w:pStyle w:val="2"/>
              <w:rPr>
                <w:rFonts w:hint="eastAsia"/>
                <w:vertAlign w:val="baseline"/>
                <w:lang w:val="en-US" w:eastAsia="zh-CN"/>
              </w:rPr>
            </w:pPr>
          </w:p>
        </w:tc>
        <w:tc>
          <w:tcPr>
            <w:tcW w:w="1426" w:type="dxa"/>
          </w:tcPr>
          <w:p w14:paraId="0B0CA593">
            <w:pPr>
              <w:pStyle w:val="2"/>
              <w:rPr>
                <w:rFonts w:hint="eastAsia"/>
                <w:vertAlign w:val="baseline"/>
                <w:lang w:val="en-US" w:eastAsia="zh-CN"/>
              </w:rPr>
            </w:pPr>
          </w:p>
        </w:tc>
        <w:tc>
          <w:tcPr>
            <w:tcW w:w="1849" w:type="dxa"/>
          </w:tcPr>
          <w:p w14:paraId="597642FE">
            <w:pPr>
              <w:pStyle w:val="2"/>
              <w:ind w:left="0" w:leftChars="0" w:firstLine="0" w:firstLineChars="0"/>
              <w:rPr>
                <w:rFonts w:hint="eastAsia"/>
                <w:vertAlign w:val="baseline"/>
                <w:lang w:val="en-US" w:eastAsia="zh-CN"/>
              </w:rPr>
            </w:pPr>
          </w:p>
        </w:tc>
      </w:tr>
    </w:tbl>
    <w:p w14:paraId="1FFB724F">
      <w:pPr>
        <w:pStyle w:val="2"/>
        <w:ind w:left="0" w:leftChars="0" w:firstLine="0" w:firstLineChars="0"/>
        <w:rPr>
          <w:rFonts w:hint="eastAsia"/>
          <w:lang w:val="en-US" w:eastAsia="zh-CN"/>
        </w:rPr>
      </w:pPr>
    </w:p>
    <w:p w14:paraId="128842F7">
      <w:pPr>
        <w:tabs>
          <w:tab w:val="left" w:pos="540"/>
        </w:tabs>
        <w:spacing w:line="360" w:lineRule="auto"/>
        <w:rPr>
          <w:rFonts w:hint="eastAsia" w:ascii="宋体" w:hAnsi="宋体"/>
          <w:b/>
          <w:color w:val="000000"/>
          <w:szCs w:val="21"/>
          <w:lang w:val="en-US" w:eastAsia="zh-CN"/>
        </w:rPr>
      </w:pPr>
    </w:p>
    <w:p w14:paraId="01224EE0">
      <w:pPr>
        <w:pStyle w:val="2"/>
        <w:rPr>
          <w:rFonts w:hint="eastAsia"/>
          <w:lang w:val="en-US" w:eastAsia="zh-CN"/>
        </w:rPr>
      </w:pPr>
    </w:p>
    <w:p w14:paraId="00947AFC">
      <w:pPr>
        <w:tabs>
          <w:tab w:val="left" w:pos="540"/>
        </w:tabs>
        <w:spacing w:line="360" w:lineRule="auto"/>
        <w:rPr>
          <w:rFonts w:hint="eastAsia" w:ascii="宋体" w:hAnsi="宋体"/>
          <w:b/>
          <w:color w:val="000000"/>
          <w:sz w:val="24"/>
          <w:szCs w:val="24"/>
          <w:lang w:val="en-US" w:eastAsia="zh-CN"/>
        </w:rPr>
      </w:pPr>
      <w:r>
        <w:rPr>
          <w:rFonts w:hint="eastAsia" w:ascii="宋体" w:hAnsi="宋体"/>
          <w:b/>
          <w:color w:val="000000"/>
          <w:sz w:val="24"/>
          <w:szCs w:val="24"/>
          <w:lang w:val="en-US" w:eastAsia="zh-CN"/>
        </w:rPr>
        <w:t>9.2业绩佐证材料（2022年至今，至少3家及以上三甲医院合同扫描件）</w:t>
      </w:r>
    </w:p>
    <w:p w14:paraId="1A762E84">
      <w:pPr>
        <w:tabs>
          <w:tab w:val="left" w:pos="540"/>
        </w:tabs>
        <w:spacing w:line="360" w:lineRule="auto"/>
        <w:rPr>
          <w:rFonts w:hint="eastAsia" w:ascii="宋体" w:hAnsi="宋体"/>
          <w:b/>
          <w:color w:val="000000"/>
          <w:szCs w:val="21"/>
          <w:lang w:val="en-US" w:eastAsia="zh-CN"/>
        </w:rPr>
      </w:pPr>
    </w:p>
    <w:p w14:paraId="0E6418C8">
      <w:pPr>
        <w:tabs>
          <w:tab w:val="left" w:pos="540"/>
        </w:tabs>
        <w:spacing w:line="360" w:lineRule="auto"/>
        <w:rPr>
          <w:rFonts w:hint="eastAsia" w:ascii="宋体" w:hAnsi="宋体"/>
          <w:b/>
          <w:color w:val="000000"/>
          <w:szCs w:val="21"/>
          <w:lang w:val="en-US" w:eastAsia="zh-CN"/>
        </w:rPr>
      </w:pPr>
    </w:p>
    <w:p w14:paraId="7DE65FCD">
      <w:pPr>
        <w:tabs>
          <w:tab w:val="left" w:pos="540"/>
        </w:tabs>
        <w:spacing w:line="360" w:lineRule="auto"/>
        <w:rPr>
          <w:rFonts w:hint="eastAsia" w:ascii="宋体" w:hAnsi="宋体"/>
          <w:b/>
          <w:color w:val="000000"/>
          <w:szCs w:val="21"/>
          <w:lang w:val="en-US" w:eastAsia="zh-CN"/>
        </w:rPr>
      </w:pPr>
    </w:p>
    <w:p w14:paraId="5420B8B8">
      <w:pPr>
        <w:spacing w:line="360" w:lineRule="auto"/>
        <w:rPr>
          <w:rFonts w:hint="eastAsia" w:ascii="宋体" w:hAnsi="宋体" w:eastAsia="宋体" w:cs="宋体"/>
          <w:b/>
          <w:sz w:val="28"/>
          <w:szCs w:val="28"/>
        </w:rPr>
      </w:pPr>
    </w:p>
    <w:p w14:paraId="5B2FB630">
      <w:pPr>
        <w:pStyle w:val="2"/>
        <w:rPr>
          <w:rFonts w:hint="eastAsia" w:ascii="宋体" w:hAnsi="宋体" w:eastAsia="宋体" w:cs="宋体"/>
          <w:b/>
          <w:sz w:val="28"/>
          <w:szCs w:val="28"/>
        </w:rPr>
      </w:pPr>
    </w:p>
    <w:p w14:paraId="3C584836">
      <w:pPr>
        <w:pStyle w:val="2"/>
        <w:ind w:left="0" w:leftChars="0" w:firstLine="0" w:firstLineChars="0"/>
        <w:rPr>
          <w:rFonts w:hint="eastAsia" w:ascii="宋体" w:hAnsi="宋体" w:eastAsia="宋体" w:cs="宋体"/>
          <w:b/>
          <w:sz w:val="28"/>
          <w:szCs w:val="28"/>
        </w:rPr>
      </w:pPr>
    </w:p>
    <w:p w14:paraId="1DE19296">
      <w:pPr>
        <w:pStyle w:val="2"/>
        <w:ind w:left="0" w:leftChars="0" w:firstLine="0" w:firstLineChars="0"/>
        <w:rPr>
          <w:rFonts w:hint="eastAsia" w:ascii="宋体" w:hAnsi="宋体" w:eastAsia="宋体" w:cs="宋体"/>
          <w:b/>
          <w:sz w:val="28"/>
          <w:szCs w:val="28"/>
        </w:rPr>
      </w:pPr>
    </w:p>
    <w:p w14:paraId="2AC2A12B">
      <w:pPr>
        <w:pStyle w:val="2"/>
        <w:ind w:left="0" w:leftChars="0" w:firstLine="0" w:firstLineChars="0"/>
        <w:rPr>
          <w:rFonts w:hint="eastAsia" w:ascii="宋体" w:hAnsi="宋体" w:eastAsia="宋体" w:cs="宋体"/>
          <w:b/>
          <w:sz w:val="28"/>
          <w:szCs w:val="28"/>
        </w:rPr>
      </w:pPr>
    </w:p>
    <w:p w14:paraId="5AC9B6ED">
      <w:pPr>
        <w:spacing w:beforeLines="50" w:line="360" w:lineRule="auto"/>
        <w:ind w:right="1418" w:firstLine="2560" w:firstLineChars="800"/>
        <w:jc w:val="both"/>
        <w:rPr>
          <w:rFonts w:hint="eastAsia" w:ascii="宋体" w:hAnsi="宋体"/>
          <w:b w:val="0"/>
          <w:bCs/>
          <w:color w:val="000000"/>
          <w:sz w:val="32"/>
          <w:szCs w:val="32"/>
          <w:lang w:eastAsia="zh-CN"/>
        </w:rPr>
      </w:pPr>
      <w:r>
        <w:rPr>
          <w:rFonts w:hint="eastAsia" w:ascii="宋体" w:hAnsi="宋体"/>
          <w:b w:val="0"/>
          <w:bCs/>
          <w:color w:val="000000"/>
          <w:sz w:val="32"/>
          <w:szCs w:val="32"/>
          <w:lang w:eastAsia="zh-CN"/>
        </w:rPr>
        <w:t>三、技术部分</w:t>
      </w:r>
    </w:p>
    <w:p w14:paraId="354C8603">
      <w:pPr>
        <w:spacing w:line="360" w:lineRule="auto"/>
        <w:ind w:firstLine="482" w:firstLineChars="200"/>
        <w:rPr>
          <w:rFonts w:hint="eastAsia" w:ascii="宋体" w:hAnsi="宋体"/>
          <w:b/>
          <w:bCs w:val="0"/>
          <w:color w:val="000000"/>
          <w:sz w:val="24"/>
          <w:szCs w:val="24"/>
          <w:lang w:val="en-US" w:eastAsia="zh-CN"/>
        </w:rPr>
      </w:pPr>
      <w:r>
        <w:rPr>
          <w:rFonts w:hint="eastAsia" w:ascii="宋体" w:hAnsi="宋体"/>
          <w:b/>
          <w:bCs w:val="0"/>
          <w:color w:val="000000"/>
          <w:sz w:val="24"/>
          <w:szCs w:val="24"/>
          <w:lang w:val="en-US" w:eastAsia="zh-CN"/>
        </w:rPr>
        <w:t>10.服务团队情况；</w:t>
      </w:r>
    </w:p>
    <w:p w14:paraId="486A2E82">
      <w:pPr>
        <w:spacing w:line="360" w:lineRule="auto"/>
        <w:ind w:firstLine="482" w:firstLineChars="200"/>
        <w:rPr>
          <w:rFonts w:hint="eastAsia" w:ascii="宋体" w:hAnsi="宋体"/>
          <w:b/>
          <w:bCs w:val="0"/>
          <w:color w:val="000000"/>
          <w:sz w:val="24"/>
          <w:szCs w:val="24"/>
          <w:lang w:val="en-US" w:eastAsia="zh-CN"/>
        </w:rPr>
      </w:pPr>
      <w:r>
        <w:rPr>
          <w:rFonts w:hint="eastAsia" w:ascii="宋体" w:hAnsi="宋体"/>
          <w:b/>
          <w:bCs w:val="0"/>
          <w:color w:val="000000"/>
          <w:sz w:val="24"/>
          <w:szCs w:val="24"/>
          <w:lang w:val="en-US" w:eastAsia="zh-CN"/>
        </w:rPr>
        <w:t>11.拟投入设备、设施清单；</w:t>
      </w:r>
    </w:p>
    <w:p w14:paraId="60CDDF84">
      <w:pPr>
        <w:spacing w:line="360" w:lineRule="auto"/>
        <w:ind w:firstLine="482" w:firstLineChars="200"/>
        <w:rPr>
          <w:rFonts w:hint="eastAsia" w:ascii="宋体" w:hAnsi="宋体"/>
          <w:b/>
          <w:bCs w:val="0"/>
          <w:color w:val="000000"/>
          <w:sz w:val="24"/>
          <w:szCs w:val="24"/>
          <w:lang w:val="en-US" w:eastAsia="zh-CN"/>
        </w:rPr>
      </w:pPr>
      <w:r>
        <w:rPr>
          <w:rFonts w:hint="eastAsia" w:ascii="宋体" w:hAnsi="宋体"/>
          <w:b/>
          <w:bCs w:val="0"/>
          <w:color w:val="000000"/>
          <w:sz w:val="24"/>
          <w:szCs w:val="24"/>
          <w:lang w:val="en-US" w:eastAsia="zh-CN"/>
        </w:rPr>
        <w:t>12.服务方案（送检、报告时效、查询、售后服务、技术支持等）、应急方案和质控方案等；</w:t>
      </w:r>
    </w:p>
    <w:p w14:paraId="68AD691F">
      <w:pPr>
        <w:spacing w:line="360" w:lineRule="auto"/>
        <w:ind w:firstLine="482" w:firstLineChars="200"/>
        <w:rPr>
          <w:rFonts w:hint="default"/>
          <w:b/>
          <w:bCs w:val="0"/>
          <w:sz w:val="24"/>
          <w:szCs w:val="32"/>
          <w:lang w:val="en-US" w:eastAsia="zh-CN"/>
        </w:rPr>
      </w:pPr>
      <w:r>
        <w:rPr>
          <w:rFonts w:hint="eastAsia" w:ascii="宋体" w:hAnsi="宋体"/>
          <w:b/>
          <w:bCs w:val="0"/>
          <w:color w:val="000000"/>
          <w:sz w:val="24"/>
          <w:szCs w:val="24"/>
          <w:lang w:val="en-US" w:eastAsia="zh-CN"/>
        </w:rPr>
        <w:t>13.科研、学术支持方案。</w:t>
      </w:r>
    </w:p>
    <w:p w14:paraId="20E06358">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cstheme="minorEastAsia"/>
          <w:b w:val="0"/>
          <w:bCs/>
          <w:kern w:val="0"/>
          <w:sz w:val="28"/>
          <w:szCs w:val="28"/>
          <w:highlight w:val="none"/>
          <w:lang w:val="en-US" w:eastAsia="zh-CN" w:bidi="ar"/>
        </w:rPr>
      </w:pPr>
    </w:p>
    <w:p w14:paraId="590576B1">
      <w:pPr>
        <w:pStyle w:val="2"/>
        <w:rPr>
          <w:rFonts w:hint="eastAsia" w:asciiTheme="minorEastAsia" w:hAnsiTheme="minorEastAsia" w:eastAsiaTheme="minorEastAsia" w:cstheme="minorEastAsia"/>
          <w:b w:val="0"/>
          <w:bCs/>
          <w:kern w:val="0"/>
          <w:sz w:val="28"/>
          <w:szCs w:val="28"/>
          <w:highlight w:val="none"/>
          <w:lang w:val="en-US" w:eastAsia="zh-CN" w:bidi="ar"/>
        </w:rPr>
      </w:pPr>
    </w:p>
    <w:p w14:paraId="0E12D49E">
      <w:pPr>
        <w:pStyle w:val="2"/>
        <w:rPr>
          <w:rFonts w:hint="default" w:asciiTheme="minorEastAsia" w:hAnsiTheme="minorEastAsia" w:eastAsiaTheme="minorEastAsia" w:cstheme="minorEastAsia"/>
          <w:b w:val="0"/>
          <w:bCs/>
          <w:kern w:val="0"/>
          <w:sz w:val="28"/>
          <w:szCs w:val="28"/>
          <w:highlight w:val="none"/>
          <w:lang w:val="en-US" w:eastAsia="zh-CN" w:bidi="ar"/>
        </w:rPr>
      </w:pPr>
    </w:p>
    <w:p w14:paraId="754DE00E">
      <w:pPr>
        <w:pStyle w:val="2"/>
        <w:rPr>
          <w:rFonts w:hint="eastAsia" w:ascii="宋体" w:hAnsi="宋体" w:eastAsia="宋体"/>
          <w:bCs w:val="0"/>
          <w:color w:val="000000"/>
          <w:sz w:val="32"/>
          <w:szCs w:val="32"/>
          <w:highlight w:val="yellow"/>
          <w:lang w:eastAsia="zh-CN"/>
        </w:rPr>
      </w:pPr>
    </w:p>
    <w:p w14:paraId="1B43CD16">
      <w:pPr>
        <w:pStyle w:val="2"/>
        <w:rPr>
          <w:rFonts w:hint="eastAsia" w:ascii="宋体" w:hAnsi="宋体" w:eastAsia="宋体"/>
          <w:bCs w:val="0"/>
          <w:color w:val="000000"/>
          <w:sz w:val="32"/>
          <w:szCs w:val="32"/>
          <w:lang w:eastAsia="zh-CN"/>
        </w:rPr>
      </w:pPr>
    </w:p>
    <w:p w14:paraId="5013616F">
      <w:pPr>
        <w:pStyle w:val="2"/>
        <w:rPr>
          <w:rFonts w:hint="eastAsia" w:ascii="宋体" w:hAnsi="宋体" w:eastAsia="宋体"/>
          <w:bCs w:val="0"/>
          <w:color w:val="000000"/>
          <w:sz w:val="32"/>
          <w:szCs w:val="32"/>
          <w:lang w:eastAsia="zh-CN"/>
        </w:rPr>
      </w:pPr>
    </w:p>
    <w:p w14:paraId="735FB290">
      <w:pPr>
        <w:pStyle w:val="2"/>
        <w:rPr>
          <w:rFonts w:hint="eastAsia" w:ascii="宋体" w:hAnsi="宋体" w:eastAsia="宋体"/>
          <w:bCs w:val="0"/>
          <w:color w:val="000000"/>
          <w:sz w:val="32"/>
          <w:szCs w:val="32"/>
          <w:lang w:eastAsia="zh-CN"/>
        </w:rPr>
      </w:pPr>
    </w:p>
    <w:p w14:paraId="7B62B7C4">
      <w:pPr>
        <w:pStyle w:val="2"/>
        <w:rPr>
          <w:rFonts w:hint="eastAsia" w:ascii="宋体" w:hAnsi="宋体" w:eastAsia="宋体"/>
          <w:bCs w:val="0"/>
          <w:color w:val="000000"/>
          <w:sz w:val="32"/>
          <w:szCs w:val="32"/>
          <w:lang w:eastAsia="zh-CN"/>
        </w:rPr>
      </w:pPr>
    </w:p>
    <w:p w14:paraId="5EB8B78A">
      <w:pPr>
        <w:pStyle w:val="2"/>
        <w:ind w:left="0" w:leftChars="0" w:firstLine="0" w:firstLineChars="0"/>
        <w:rPr>
          <w:rFonts w:hint="eastAsia" w:ascii="宋体" w:hAnsi="宋体" w:eastAsia="宋体"/>
          <w:bCs w:val="0"/>
          <w:color w:val="000000"/>
          <w:sz w:val="32"/>
          <w:szCs w:val="32"/>
          <w:lang w:eastAsia="zh-CN"/>
        </w:rPr>
      </w:pPr>
    </w:p>
    <w:p w14:paraId="747481BA">
      <w:pPr>
        <w:pStyle w:val="17"/>
        <w:spacing w:line="360" w:lineRule="auto"/>
        <w:ind w:left="0" w:leftChars="0" w:firstLine="3170" w:firstLineChars="929"/>
        <w:jc w:val="both"/>
        <w:rPr>
          <w:rFonts w:ascii="宋体" w:hAnsi="宋体"/>
          <w:b/>
          <w:color w:val="000000"/>
          <w:sz w:val="32"/>
          <w:szCs w:val="32"/>
        </w:rPr>
      </w:pPr>
      <w:r>
        <w:rPr>
          <w:rFonts w:hint="eastAsia" w:ascii="宋体" w:hAnsi="宋体"/>
          <w:b/>
          <w:color w:val="000000"/>
          <w:sz w:val="32"/>
          <w:szCs w:val="32"/>
          <w:lang w:eastAsia="zh-CN"/>
        </w:rPr>
        <w:t>四、价格部分</w:t>
      </w:r>
    </w:p>
    <w:p w14:paraId="675AC5A8">
      <w:pPr>
        <w:pStyle w:val="3"/>
        <w:tabs>
          <w:tab w:val="left" w:pos="576"/>
        </w:tabs>
        <w:jc w:val="left"/>
        <w:rPr>
          <w:rFonts w:ascii="宋体" w:hAnsi="宋体"/>
          <w:b/>
          <w:color w:val="000000"/>
          <w:sz w:val="36"/>
        </w:rPr>
      </w:pPr>
      <w:bookmarkStart w:id="0" w:name="_Toc502849852"/>
      <w:bookmarkStart w:id="1" w:name="_Toc394309036"/>
      <w:r>
        <w:rPr>
          <w:rFonts w:hint="eastAsia" w:ascii="宋体" w:hAnsi="宋体"/>
          <w:color w:val="000000"/>
          <w:sz w:val="21"/>
          <w:szCs w:val="21"/>
          <w:lang w:val="en-US" w:eastAsia="zh-CN"/>
        </w:rPr>
        <w:t>14.</w:t>
      </w:r>
      <w:r>
        <w:rPr>
          <w:rFonts w:hint="eastAsia" w:ascii="宋体" w:hAnsi="宋体"/>
          <w:color w:val="000000"/>
          <w:sz w:val="21"/>
          <w:szCs w:val="21"/>
        </w:rPr>
        <w:t>报价一览表</w:t>
      </w:r>
      <w:bookmarkEnd w:id="0"/>
      <w:bookmarkEnd w:id="1"/>
      <w:r>
        <w:rPr>
          <w:rFonts w:hint="eastAsia" w:ascii="宋体" w:hAnsi="宋体"/>
          <w:color w:val="000000"/>
        </w:rPr>
        <w:t xml:space="preserve">      </w:t>
      </w:r>
    </w:p>
    <w:p w14:paraId="25D32154">
      <w:pPr>
        <w:rPr>
          <w:rFonts w:ascii="宋体" w:hAnsi="宋体"/>
          <w:color w:val="000000"/>
        </w:rPr>
      </w:pPr>
    </w:p>
    <w:tbl>
      <w:tblPr>
        <w:tblStyle w:val="10"/>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6"/>
        <w:gridCol w:w="4464"/>
      </w:tblGrid>
      <w:tr w14:paraId="3883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146" w:type="dxa"/>
            <w:shd w:val="clear" w:color="auto" w:fill="E6E6E6"/>
            <w:vAlign w:val="center"/>
          </w:tcPr>
          <w:p w14:paraId="79D55D6A">
            <w:pPr>
              <w:jc w:val="center"/>
              <w:rPr>
                <w:rFonts w:ascii="宋体" w:hAnsi="宋体"/>
                <w:b/>
                <w:color w:val="000000"/>
              </w:rPr>
            </w:pPr>
            <w:r>
              <w:rPr>
                <w:rFonts w:hint="eastAsia" w:ascii="宋体" w:hAnsi="宋体"/>
                <w:b/>
                <w:color w:val="000000"/>
              </w:rPr>
              <w:t>报价项目</w:t>
            </w:r>
          </w:p>
        </w:tc>
        <w:tc>
          <w:tcPr>
            <w:tcW w:w="4464" w:type="dxa"/>
            <w:shd w:val="clear" w:color="auto" w:fill="E6E6E6"/>
            <w:vAlign w:val="center"/>
          </w:tcPr>
          <w:p w14:paraId="3D0DFA38">
            <w:pPr>
              <w:jc w:val="center"/>
              <w:rPr>
                <w:rFonts w:ascii="宋体" w:hAnsi="宋体"/>
                <w:b/>
                <w:color w:val="000000"/>
              </w:rPr>
            </w:pPr>
            <w:r>
              <w:rPr>
                <w:rFonts w:hint="eastAsia" w:ascii="宋体" w:hAnsi="宋体"/>
                <w:b/>
                <w:color w:val="000000"/>
              </w:rPr>
              <w:t>报价内容（</w:t>
            </w:r>
            <w:r>
              <w:rPr>
                <w:rFonts w:hint="eastAsia" w:ascii="宋体" w:hAnsi="宋体"/>
                <w:b/>
                <w:color w:val="000000"/>
                <w:szCs w:val="21"/>
              </w:rPr>
              <w:t>大写与小写数值应当一致）</w:t>
            </w:r>
          </w:p>
        </w:tc>
      </w:tr>
      <w:tr w14:paraId="3A3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4146" w:type="dxa"/>
            <w:vAlign w:val="center"/>
          </w:tcPr>
          <w:p w14:paraId="45856DAF">
            <w:pPr>
              <w:pStyle w:val="9"/>
              <w:spacing w:beforeAutospacing="0" w:afterAutospacing="0" w:line="360" w:lineRule="auto"/>
              <w:jc w:val="center"/>
              <w:rPr>
                <w:rFonts w:hint="eastAsia" w:ascii="宋体" w:hAnsi="宋体" w:eastAsia="宋体"/>
                <w:b/>
                <w:color w:val="000000"/>
                <w:lang w:eastAsia="zh-CN"/>
              </w:rPr>
            </w:pPr>
            <w:r>
              <w:rPr>
                <w:rFonts w:hint="eastAsia" w:ascii="宋体" w:hAnsi="宋体" w:eastAsia="宋体" w:cs="宋体"/>
                <w:sz w:val="21"/>
                <w:szCs w:val="21"/>
              </w:rPr>
              <w:t>折扣率</w:t>
            </w:r>
          </w:p>
        </w:tc>
        <w:tc>
          <w:tcPr>
            <w:tcW w:w="4464" w:type="dxa"/>
            <w:vAlign w:val="center"/>
          </w:tcPr>
          <w:p w14:paraId="6D840AD6">
            <w:pPr>
              <w:spacing w:line="480" w:lineRule="auto"/>
              <w:rPr>
                <w:rFonts w:ascii="宋体" w:hAnsi="宋体"/>
                <w:color w:val="000000"/>
              </w:rPr>
            </w:pPr>
            <w:r>
              <w:rPr>
                <w:rFonts w:hint="eastAsia" w:ascii="宋体" w:hAnsi="宋体"/>
                <w:color w:val="000000"/>
                <w:lang w:eastAsia="zh-CN"/>
              </w:rPr>
              <w:t>小</w:t>
            </w:r>
            <w:r>
              <w:rPr>
                <w:rFonts w:hint="eastAsia" w:ascii="宋体" w:hAnsi="宋体"/>
                <w:color w:val="000000"/>
              </w:rPr>
              <w:t>写：</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sz w:val="36"/>
                <w:szCs w:val="44"/>
                <w:u w:val="single"/>
                <w:lang w:val="en-US" w:eastAsia="zh-CN"/>
              </w:rPr>
              <w:t>%</w:t>
            </w:r>
            <w:r>
              <w:rPr>
                <w:rFonts w:hint="eastAsia" w:ascii="宋体" w:hAnsi="宋体"/>
                <w:color w:val="000000"/>
                <w:u w:val="single"/>
              </w:rPr>
              <w:t xml:space="preserve">    </w:t>
            </w:r>
          </w:p>
          <w:p w14:paraId="4DFC2166">
            <w:pPr>
              <w:spacing w:line="480" w:lineRule="auto"/>
              <w:rPr>
                <w:rFonts w:ascii="宋体" w:hAnsi="宋体"/>
                <w:color w:val="000000"/>
              </w:rPr>
            </w:pPr>
            <w:r>
              <w:rPr>
                <w:rFonts w:hint="eastAsia" w:ascii="宋体" w:hAnsi="宋体"/>
                <w:color w:val="000000"/>
                <w:lang w:eastAsia="zh-CN"/>
              </w:rPr>
              <w:t>大</w:t>
            </w:r>
            <w:r>
              <w:rPr>
                <w:rFonts w:hint="eastAsia" w:ascii="宋体" w:hAnsi="宋体"/>
                <w:color w:val="000000"/>
              </w:rPr>
              <w:t>写：</w:t>
            </w:r>
            <w:r>
              <w:rPr>
                <w:rFonts w:hint="eastAsia" w:ascii="宋体" w:hAnsi="宋体"/>
                <w:color w:val="000000"/>
                <w:u w:val="single"/>
              </w:rPr>
              <w:t xml:space="preserve">  </w:t>
            </w:r>
            <w:r>
              <w:rPr>
                <w:rFonts w:hint="eastAsia" w:ascii="宋体" w:hAnsi="宋体"/>
                <w:color w:val="000000"/>
                <w:u w:val="single"/>
                <w:lang w:eastAsia="zh-CN"/>
              </w:rPr>
              <w:t>百分之</w:t>
            </w:r>
            <w:r>
              <w:rPr>
                <w:rFonts w:hint="eastAsia" w:ascii="宋体" w:hAnsi="宋体"/>
                <w:color w:val="000000"/>
                <w:u w:val="single"/>
              </w:rPr>
              <w:t xml:space="preserve">              </w:t>
            </w:r>
          </w:p>
        </w:tc>
      </w:tr>
    </w:tbl>
    <w:p w14:paraId="25EF018F">
      <w:pPr>
        <w:spacing w:line="360" w:lineRule="auto"/>
        <w:rPr>
          <w:rFonts w:ascii="宋体" w:hAnsi="宋体"/>
          <w:color w:val="000000"/>
          <w:szCs w:val="21"/>
        </w:rPr>
      </w:pPr>
      <w:r>
        <w:rPr>
          <w:rFonts w:hint="eastAsia" w:ascii="宋体" w:hAnsi="宋体"/>
          <w:color w:val="000000"/>
          <w:szCs w:val="21"/>
        </w:rPr>
        <w:t>注：</w:t>
      </w:r>
    </w:p>
    <w:p w14:paraId="3DB519A7">
      <w:pPr>
        <w:spacing w:line="360" w:lineRule="auto"/>
        <w:ind w:firstLine="420" w:firstLineChars="200"/>
        <w:rPr>
          <w:rFonts w:ascii="宋体" w:hAnsi="宋体"/>
          <w:color w:val="000000"/>
          <w:szCs w:val="21"/>
        </w:rPr>
      </w:pPr>
      <w:r>
        <w:rPr>
          <w:rFonts w:hint="eastAsia" w:ascii="宋体" w:hAnsi="宋体"/>
          <w:color w:val="000000"/>
          <w:szCs w:val="21"/>
        </w:rPr>
        <w:t>1.供应商须按要求填写所有信息，不得随意更改本表格式。</w:t>
      </w:r>
    </w:p>
    <w:p w14:paraId="18C8DBEE">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rPr>
        <w:t>2.</w:t>
      </w:r>
      <w:r>
        <w:rPr>
          <w:rFonts w:hint="eastAsia" w:ascii="宋体" w:hAnsi="宋体"/>
          <w:color w:val="000000"/>
          <w:szCs w:val="21"/>
          <w:lang w:eastAsia="zh-CN"/>
        </w:rPr>
        <w:t>应商</w:t>
      </w:r>
      <w:r>
        <w:rPr>
          <w:rFonts w:hint="eastAsia" w:ascii="宋体" w:hAnsi="宋体"/>
          <w:color w:val="000000"/>
          <w:szCs w:val="21"/>
        </w:rPr>
        <w:t>根据自身能力</w:t>
      </w:r>
      <w:r>
        <w:rPr>
          <w:rFonts w:hint="eastAsia" w:ascii="宋体" w:hAnsi="宋体"/>
          <w:color w:val="000000"/>
          <w:szCs w:val="21"/>
          <w:lang w:eastAsia="zh-CN"/>
        </w:rPr>
        <w:t>进行折扣率报价，最终结算</w:t>
      </w:r>
      <w:r>
        <w:rPr>
          <w:rFonts w:hint="eastAsia" w:ascii="宋体" w:hAnsi="宋体"/>
          <w:color w:val="000000"/>
          <w:szCs w:val="21"/>
          <w:lang w:val="en-US" w:eastAsia="zh-CN"/>
        </w:rPr>
        <w:t>=收费标准*折扣率</w:t>
      </w:r>
      <w:r>
        <w:rPr>
          <w:rFonts w:hint="eastAsia" w:ascii="宋体" w:hAnsi="宋体"/>
          <w:color w:val="000000"/>
          <w:szCs w:val="21"/>
        </w:rPr>
        <w:t>。（须精确到小数点后两位，格式：XX.XX</w:t>
      </w:r>
      <w:r>
        <w:rPr>
          <w:rFonts w:hint="eastAsia" w:ascii="宋体" w:hAnsi="宋体"/>
          <w:color w:val="000000"/>
          <w:szCs w:val="21"/>
          <w:lang w:val="en-US" w:eastAsia="zh-CN"/>
        </w:rPr>
        <w:t>%</w:t>
      </w:r>
      <w:r>
        <w:rPr>
          <w:rFonts w:hint="eastAsia" w:ascii="宋体" w:hAnsi="宋体"/>
          <w:color w:val="000000"/>
          <w:szCs w:val="21"/>
        </w:rPr>
        <w:t>）。</w:t>
      </w:r>
    </w:p>
    <w:p w14:paraId="07BD3AF2">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rPr>
        <w:t>3.必须包含</w:t>
      </w:r>
      <w:r>
        <w:rPr>
          <w:rFonts w:hint="eastAsia" w:ascii="宋体" w:hAnsi="宋体"/>
          <w:color w:val="000000"/>
          <w:szCs w:val="21"/>
          <w:lang w:eastAsia="zh-CN"/>
        </w:rPr>
        <w:t>人员薪酬、物品配备</w:t>
      </w:r>
      <w:r>
        <w:rPr>
          <w:rFonts w:hint="eastAsia" w:ascii="宋体" w:hAnsi="宋体"/>
          <w:color w:val="000000"/>
          <w:szCs w:val="21"/>
        </w:rPr>
        <w:t>、保险费</w:t>
      </w:r>
      <w:r>
        <w:rPr>
          <w:rFonts w:hint="eastAsia" w:ascii="宋体" w:hAnsi="宋体"/>
          <w:color w:val="000000"/>
          <w:szCs w:val="21"/>
          <w:lang w:eastAsia="zh-CN"/>
        </w:rPr>
        <w:t>、</w:t>
      </w:r>
      <w:r>
        <w:rPr>
          <w:rFonts w:hint="eastAsia" w:ascii="宋体" w:hAnsi="宋体"/>
          <w:color w:val="000000"/>
          <w:szCs w:val="21"/>
        </w:rPr>
        <w:t>各项税费及不可预见的费用等完成本采购内容所需的一切费用。</w:t>
      </w:r>
    </w:p>
    <w:p w14:paraId="44F90964">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rPr>
        <w:t>4.报价人在填报投标报价时，应根据企业自身的成本核算情况，充分考虑市场价格的波动风险。一经参与，即认为报价人已充分考虑有关风险，愿意承担因这些风险所造成的一切经济损失，并放弃因此造成的损失求偿权。</w:t>
      </w:r>
    </w:p>
    <w:p w14:paraId="4060F621">
      <w:pPr>
        <w:spacing w:line="360" w:lineRule="auto"/>
        <w:ind w:firstLine="420" w:firstLineChars="200"/>
        <w:rPr>
          <w:rFonts w:ascii="宋体" w:hAnsi="宋体"/>
          <w:color w:val="000000"/>
          <w:szCs w:val="21"/>
        </w:rPr>
      </w:pPr>
      <w:r>
        <w:rPr>
          <w:rFonts w:hint="eastAsia" w:ascii="宋体" w:hAnsi="宋体"/>
          <w:color w:val="000000"/>
          <w:szCs w:val="21"/>
        </w:rPr>
        <w:t>5.此表是</w:t>
      </w:r>
      <w:r>
        <w:rPr>
          <w:rFonts w:hint="eastAsia" w:ascii="宋体" w:hAnsi="宋体"/>
          <w:color w:val="000000"/>
          <w:szCs w:val="21"/>
          <w:lang w:eastAsia="zh-CN"/>
        </w:rPr>
        <w:t>调研</w:t>
      </w:r>
      <w:r>
        <w:rPr>
          <w:rFonts w:hint="eastAsia" w:ascii="宋体" w:hAnsi="宋体"/>
          <w:color w:val="000000"/>
          <w:szCs w:val="21"/>
        </w:rPr>
        <w:t>文件的必要文件，是</w:t>
      </w:r>
      <w:r>
        <w:rPr>
          <w:rFonts w:hint="eastAsia" w:ascii="宋体" w:hAnsi="宋体"/>
          <w:color w:val="000000"/>
          <w:szCs w:val="21"/>
          <w:lang w:eastAsia="zh-CN"/>
        </w:rPr>
        <w:t>调研</w:t>
      </w:r>
      <w:r>
        <w:rPr>
          <w:rFonts w:hint="eastAsia" w:ascii="宋体" w:hAnsi="宋体"/>
          <w:color w:val="000000"/>
          <w:szCs w:val="21"/>
        </w:rPr>
        <w:t>文件的组成部分。</w:t>
      </w:r>
    </w:p>
    <w:p w14:paraId="0A11F525">
      <w:pPr>
        <w:pStyle w:val="2"/>
        <w:spacing w:line="360" w:lineRule="auto"/>
        <w:rPr>
          <w:rFonts w:ascii="宋体" w:hAnsi="宋体"/>
          <w:color w:val="000000"/>
          <w:szCs w:val="21"/>
        </w:rPr>
      </w:pPr>
      <w:r>
        <w:rPr>
          <w:rFonts w:hint="eastAsia" w:ascii="宋体" w:hAnsi="宋体"/>
          <w:color w:val="000000"/>
          <w:szCs w:val="21"/>
        </w:rPr>
        <w:t>6.各参与供应商报价时需考虑：如果医院需要</w:t>
      </w:r>
      <w:r>
        <w:rPr>
          <w:rFonts w:hint="eastAsia" w:ascii="宋体" w:hAnsi="宋体"/>
          <w:color w:val="000000"/>
          <w:szCs w:val="21"/>
          <w:lang w:eastAsia="zh-CN"/>
        </w:rPr>
        <w:t>有相应设备、系统</w:t>
      </w:r>
      <w:r>
        <w:rPr>
          <w:rFonts w:hint="eastAsia" w:ascii="宋体" w:hAnsi="宋体"/>
          <w:color w:val="000000"/>
          <w:szCs w:val="21"/>
        </w:rPr>
        <w:t>接入</w:t>
      </w:r>
      <w:bookmarkStart w:id="2" w:name="_GoBack"/>
      <w:r>
        <w:rPr>
          <w:rFonts w:hint="eastAsia" w:ascii="宋体" w:hAnsi="宋体"/>
          <w:color w:val="000000"/>
          <w:szCs w:val="21"/>
        </w:rPr>
        <w:t>医院</w:t>
      </w:r>
      <w:bookmarkEnd w:id="2"/>
      <w:r>
        <w:rPr>
          <w:rFonts w:hint="eastAsia" w:ascii="宋体" w:hAnsi="宋体"/>
          <w:color w:val="000000"/>
          <w:szCs w:val="21"/>
        </w:rPr>
        <w:t>信息网络，</w:t>
      </w:r>
      <w:r>
        <w:rPr>
          <w:rFonts w:hint="eastAsia" w:ascii="宋体" w:hAnsi="宋体"/>
          <w:color w:val="000000"/>
          <w:szCs w:val="21"/>
          <w:lang w:eastAsia="zh-CN"/>
        </w:rPr>
        <w:t>需征得医院同意后，</w:t>
      </w:r>
      <w:r>
        <w:rPr>
          <w:rFonts w:hint="eastAsia" w:ascii="宋体" w:hAnsi="宋体"/>
          <w:color w:val="000000"/>
          <w:szCs w:val="21"/>
        </w:rPr>
        <w:t>由公司负责按医院要求将设备接入医院网络，所需的硬件、软件以及接入费由公司承担。</w:t>
      </w:r>
    </w:p>
    <w:p w14:paraId="155E671F">
      <w:pPr>
        <w:pStyle w:val="5"/>
      </w:pPr>
    </w:p>
    <w:p w14:paraId="462246DC">
      <w:pPr>
        <w:adjustRightInd w:val="0"/>
        <w:snapToGrid w:val="0"/>
        <w:spacing w:line="360" w:lineRule="auto"/>
        <w:rPr>
          <w:rFonts w:ascii="宋体" w:hAnsi="宋体"/>
          <w:color w:val="000000"/>
          <w:szCs w:val="21"/>
        </w:rPr>
      </w:pPr>
    </w:p>
    <w:p w14:paraId="70204902">
      <w:pPr>
        <w:adjustRightInd w:val="0"/>
        <w:snapToGrid w:val="0"/>
        <w:spacing w:line="360" w:lineRule="auto"/>
        <w:rPr>
          <w:rFonts w:ascii="宋体" w:hAnsi="宋体"/>
          <w:color w:val="000000"/>
          <w:szCs w:val="21"/>
        </w:rPr>
      </w:pPr>
    </w:p>
    <w:p w14:paraId="0024892D">
      <w:pPr>
        <w:adjustRightInd w:val="0"/>
        <w:snapToGrid w:val="0"/>
        <w:spacing w:line="360" w:lineRule="auto"/>
        <w:rPr>
          <w:rFonts w:ascii="宋体" w:hAnsi="宋体"/>
          <w:color w:val="000000"/>
          <w:szCs w:val="21"/>
        </w:rPr>
      </w:pPr>
      <w:r>
        <w:rPr>
          <w:rFonts w:hint="eastAsia" w:ascii="宋体" w:hAnsi="宋体"/>
          <w:color w:val="000000"/>
          <w:szCs w:val="21"/>
        </w:rPr>
        <w:t>供应商法定代表人（或法定代表人授权代表）签字：</w:t>
      </w:r>
      <w:r>
        <w:rPr>
          <w:rFonts w:hint="eastAsia" w:ascii="宋体" w:hAnsi="宋体"/>
          <w:color w:val="000000"/>
          <w:szCs w:val="21"/>
          <w:u w:val="single"/>
        </w:rPr>
        <w:t xml:space="preserve">                   </w:t>
      </w:r>
    </w:p>
    <w:p w14:paraId="2CA166C1">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351F56BA">
      <w:pPr>
        <w:spacing w:line="360" w:lineRule="auto"/>
        <w:rPr>
          <w:rFonts w:hint="eastAsia" w:ascii="宋体" w:hAnsi="宋体" w:eastAsia="宋体"/>
          <w:bCs w:val="0"/>
          <w:color w:val="000000"/>
          <w:sz w:val="32"/>
          <w:szCs w:val="32"/>
          <w:lang w:eastAsia="zh-CN"/>
        </w:rPr>
      </w:pPr>
      <w:r>
        <w:rPr>
          <w:rFonts w:hint="eastAsia" w:ascii="宋体" w:hAnsi="宋体"/>
          <w:color w:val="000000"/>
          <w:szCs w:val="21"/>
        </w:rPr>
        <w:t>日期：   年   月   日</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DB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C97C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C97C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9A4F6"/>
    <w:multiLevelType w:val="singleLevel"/>
    <w:tmpl w:val="6059A4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C8D"/>
    <w:rsid w:val="01DD6D68"/>
    <w:rsid w:val="021B1BF1"/>
    <w:rsid w:val="022F2D6F"/>
    <w:rsid w:val="02BB3E0A"/>
    <w:rsid w:val="02D50D53"/>
    <w:rsid w:val="03625379"/>
    <w:rsid w:val="03BD4932"/>
    <w:rsid w:val="048606BE"/>
    <w:rsid w:val="04F50B30"/>
    <w:rsid w:val="05D75FA4"/>
    <w:rsid w:val="061C06FE"/>
    <w:rsid w:val="06A531EE"/>
    <w:rsid w:val="06DC7078"/>
    <w:rsid w:val="07557235"/>
    <w:rsid w:val="083C483A"/>
    <w:rsid w:val="0881313A"/>
    <w:rsid w:val="089063DF"/>
    <w:rsid w:val="090006E1"/>
    <w:rsid w:val="0D837D91"/>
    <w:rsid w:val="0D9A5C68"/>
    <w:rsid w:val="0E274280"/>
    <w:rsid w:val="0E567C65"/>
    <w:rsid w:val="0E625F31"/>
    <w:rsid w:val="0EAA7F7B"/>
    <w:rsid w:val="0FE94548"/>
    <w:rsid w:val="11DD5967"/>
    <w:rsid w:val="138076B6"/>
    <w:rsid w:val="13992F40"/>
    <w:rsid w:val="13B5014D"/>
    <w:rsid w:val="13D24549"/>
    <w:rsid w:val="14EC364B"/>
    <w:rsid w:val="15715013"/>
    <w:rsid w:val="16B230A3"/>
    <w:rsid w:val="17685A3C"/>
    <w:rsid w:val="1790543C"/>
    <w:rsid w:val="17F81877"/>
    <w:rsid w:val="189E582E"/>
    <w:rsid w:val="18BC2BE9"/>
    <w:rsid w:val="197D1F0C"/>
    <w:rsid w:val="1B337A74"/>
    <w:rsid w:val="1B337F11"/>
    <w:rsid w:val="1D2E6149"/>
    <w:rsid w:val="1D5E6CFB"/>
    <w:rsid w:val="1DDF5E2F"/>
    <w:rsid w:val="1DFB160B"/>
    <w:rsid w:val="1E7332EA"/>
    <w:rsid w:val="1E787783"/>
    <w:rsid w:val="1EB6503C"/>
    <w:rsid w:val="1F393D5E"/>
    <w:rsid w:val="1FA8561C"/>
    <w:rsid w:val="1FF74407"/>
    <w:rsid w:val="209E58B9"/>
    <w:rsid w:val="20D04C44"/>
    <w:rsid w:val="21553722"/>
    <w:rsid w:val="21B8567B"/>
    <w:rsid w:val="21F34B83"/>
    <w:rsid w:val="22766C78"/>
    <w:rsid w:val="22FD5243"/>
    <w:rsid w:val="236B2CE6"/>
    <w:rsid w:val="246B1CFA"/>
    <w:rsid w:val="24B96836"/>
    <w:rsid w:val="25F13865"/>
    <w:rsid w:val="261459F8"/>
    <w:rsid w:val="262F7CF2"/>
    <w:rsid w:val="26312656"/>
    <w:rsid w:val="265752CB"/>
    <w:rsid w:val="26F407CC"/>
    <w:rsid w:val="27497404"/>
    <w:rsid w:val="29090238"/>
    <w:rsid w:val="29DE3354"/>
    <w:rsid w:val="29F61744"/>
    <w:rsid w:val="2B2924E6"/>
    <w:rsid w:val="2C415095"/>
    <w:rsid w:val="2CA35624"/>
    <w:rsid w:val="2D275459"/>
    <w:rsid w:val="2D3D1C30"/>
    <w:rsid w:val="2D7A4271"/>
    <w:rsid w:val="2DB268AA"/>
    <w:rsid w:val="2E134D77"/>
    <w:rsid w:val="30133841"/>
    <w:rsid w:val="30261033"/>
    <w:rsid w:val="30B9726B"/>
    <w:rsid w:val="31356BD5"/>
    <w:rsid w:val="315743F1"/>
    <w:rsid w:val="35723F5A"/>
    <w:rsid w:val="35BF19DC"/>
    <w:rsid w:val="362C61A6"/>
    <w:rsid w:val="363D160F"/>
    <w:rsid w:val="36DA583D"/>
    <w:rsid w:val="372F3BC9"/>
    <w:rsid w:val="374A41EC"/>
    <w:rsid w:val="37606EF5"/>
    <w:rsid w:val="38666E73"/>
    <w:rsid w:val="38EF2864"/>
    <w:rsid w:val="39005B23"/>
    <w:rsid w:val="3A4000BF"/>
    <w:rsid w:val="3A5874B2"/>
    <w:rsid w:val="3A8A2D88"/>
    <w:rsid w:val="3BBA49AC"/>
    <w:rsid w:val="3C55137B"/>
    <w:rsid w:val="3C867147"/>
    <w:rsid w:val="3CFF733F"/>
    <w:rsid w:val="3D316CEC"/>
    <w:rsid w:val="4080540B"/>
    <w:rsid w:val="41F76F2B"/>
    <w:rsid w:val="42500750"/>
    <w:rsid w:val="4288251E"/>
    <w:rsid w:val="42BE521B"/>
    <w:rsid w:val="42C12F42"/>
    <w:rsid w:val="440B2FBD"/>
    <w:rsid w:val="45C626C3"/>
    <w:rsid w:val="45E66E06"/>
    <w:rsid w:val="46091BEF"/>
    <w:rsid w:val="47302BF1"/>
    <w:rsid w:val="47354FE7"/>
    <w:rsid w:val="47EE5870"/>
    <w:rsid w:val="48071B25"/>
    <w:rsid w:val="48694943"/>
    <w:rsid w:val="4922637B"/>
    <w:rsid w:val="4947089E"/>
    <w:rsid w:val="4983796A"/>
    <w:rsid w:val="49F1338D"/>
    <w:rsid w:val="4D7C7D5B"/>
    <w:rsid w:val="4E366B67"/>
    <w:rsid w:val="4E777EE0"/>
    <w:rsid w:val="4EBB70D8"/>
    <w:rsid w:val="4ECC0337"/>
    <w:rsid w:val="4F5723E0"/>
    <w:rsid w:val="4FAD0447"/>
    <w:rsid w:val="50610A38"/>
    <w:rsid w:val="50983378"/>
    <w:rsid w:val="5104165F"/>
    <w:rsid w:val="51041F76"/>
    <w:rsid w:val="521017F9"/>
    <w:rsid w:val="52775E3A"/>
    <w:rsid w:val="52840D01"/>
    <w:rsid w:val="532212C8"/>
    <w:rsid w:val="53A41031"/>
    <w:rsid w:val="547D61BD"/>
    <w:rsid w:val="5498240E"/>
    <w:rsid w:val="54AA1D42"/>
    <w:rsid w:val="553660E1"/>
    <w:rsid w:val="563A3DFD"/>
    <w:rsid w:val="566A008D"/>
    <w:rsid w:val="566B015F"/>
    <w:rsid w:val="570A0499"/>
    <w:rsid w:val="579E37AA"/>
    <w:rsid w:val="587F6B6F"/>
    <w:rsid w:val="595D3219"/>
    <w:rsid w:val="5969653B"/>
    <w:rsid w:val="59C52CE8"/>
    <w:rsid w:val="5A86037C"/>
    <w:rsid w:val="5AEC2CEE"/>
    <w:rsid w:val="5B827F40"/>
    <w:rsid w:val="5BC30E32"/>
    <w:rsid w:val="5D340BE0"/>
    <w:rsid w:val="5E542100"/>
    <w:rsid w:val="5E677CDC"/>
    <w:rsid w:val="5EB90108"/>
    <w:rsid w:val="5F397F40"/>
    <w:rsid w:val="5F63264C"/>
    <w:rsid w:val="5FA3112D"/>
    <w:rsid w:val="5FA475C9"/>
    <w:rsid w:val="5FE3409C"/>
    <w:rsid w:val="60695DF7"/>
    <w:rsid w:val="611A7017"/>
    <w:rsid w:val="616C02AF"/>
    <w:rsid w:val="61EF0617"/>
    <w:rsid w:val="624837FE"/>
    <w:rsid w:val="624E6D2A"/>
    <w:rsid w:val="627D291B"/>
    <w:rsid w:val="62EB1A39"/>
    <w:rsid w:val="66424937"/>
    <w:rsid w:val="66A508B3"/>
    <w:rsid w:val="67B2762D"/>
    <w:rsid w:val="67B70FD1"/>
    <w:rsid w:val="681449CD"/>
    <w:rsid w:val="68951EAC"/>
    <w:rsid w:val="689F1224"/>
    <w:rsid w:val="692A0371"/>
    <w:rsid w:val="694F4CBB"/>
    <w:rsid w:val="695C2BC3"/>
    <w:rsid w:val="69E054D4"/>
    <w:rsid w:val="6AB82A2F"/>
    <w:rsid w:val="6B070EFA"/>
    <w:rsid w:val="6B340279"/>
    <w:rsid w:val="6BE55B95"/>
    <w:rsid w:val="6CEA1F5D"/>
    <w:rsid w:val="6D7C5D52"/>
    <w:rsid w:val="6D827FDA"/>
    <w:rsid w:val="6D980DFC"/>
    <w:rsid w:val="6E7B7F44"/>
    <w:rsid w:val="6EC4391F"/>
    <w:rsid w:val="6F387814"/>
    <w:rsid w:val="6F6E376E"/>
    <w:rsid w:val="6FEF79B1"/>
    <w:rsid w:val="701B52B9"/>
    <w:rsid w:val="705D55E0"/>
    <w:rsid w:val="70DB441C"/>
    <w:rsid w:val="70E01BB5"/>
    <w:rsid w:val="717B4EE8"/>
    <w:rsid w:val="729D1A38"/>
    <w:rsid w:val="72F0607A"/>
    <w:rsid w:val="745947A0"/>
    <w:rsid w:val="74AA4C26"/>
    <w:rsid w:val="7563663A"/>
    <w:rsid w:val="7650783B"/>
    <w:rsid w:val="76BD6208"/>
    <w:rsid w:val="76E17E3C"/>
    <w:rsid w:val="76FB41EC"/>
    <w:rsid w:val="770B295E"/>
    <w:rsid w:val="78847E41"/>
    <w:rsid w:val="799270B9"/>
    <w:rsid w:val="79E91857"/>
    <w:rsid w:val="7A3C111B"/>
    <w:rsid w:val="7B36616F"/>
    <w:rsid w:val="7B4B4028"/>
    <w:rsid w:val="7B63441C"/>
    <w:rsid w:val="7C3267E8"/>
    <w:rsid w:val="7C833BA6"/>
    <w:rsid w:val="7D0E78E9"/>
    <w:rsid w:val="7D247B4A"/>
    <w:rsid w:val="7D575B63"/>
    <w:rsid w:val="7DA144B9"/>
    <w:rsid w:val="7DB56F72"/>
    <w:rsid w:val="7DC914AC"/>
    <w:rsid w:val="7E033E9B"/>
    <w:rsid w:val="7F104313"/>
    <w:rsid w:val="7F9E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unhideWhenUsed/>
    <w:qFormat/>
    <w:uiPriority w:val="0"/>
    <w:rPr>
      <w:rFonts w:ascii="Arial" w:hAnsi="Arial" w:eastAsia="黑体" w:cs="Arial"/>
      <w:sz w:val="20"/>
      <w:szCs w:val="20"/>
    </w:rPr>
  </w:style>
  <w:style w:type="paragraph" w:styleId="5">
    <w:name w:val="Body Text"/>
    <w:basedOn w:val="1"/>
    <w:qFormat/>
    <w:uiPriority w:val="0"/>
    <w:pPr>
      <w:spacing w:after="120"/>
    </w:pPr>
    <w:rPr>
      <w:rFonts w:ascii="Calibri" w:hAnsi="Calibri" w:eastAsia="宋体" w:cs="Times New Roman"/>
      <w:szCs w:val="24"/>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666666"/>
      <w:u w:val="none"/>
    </w:rPr>
  </w:style>
  <w:style w:type="character" w:styleId="15">
    <w:name w:val="Hyperlink"/>
    <w:basedOn w:val="12"/>
    <w:qFormat/>
    <w:uiPriority w:val="0"/>
    <w:rPr>
      <w:color w:val="666666"/>
      <w:u w:val="none"/>
    </w:rPr>
  </w:style>
  <w:style w:type="paragraph" w:customStyle="1" w:styleId="16">
    <w:name w:val="_Style 3"/>
    <w:basedOn w:val="1"/>
    <w:qFormat/>
    <w:uiPriority w:val="0"/>
    <w:pPr>
      <w:widowControl/>
      <w:spacing w:after="120" w:line="360" w:lineRule="auto"/>
      <w:ind w:firstLine="420" w:firstLineChars="200"/>
    </w:pPr>
  </w:style>
  <w:style w:type="paragraph" w:customStyle="1" w:styleId="17">
    <w:name w:val="表格文字"/>
    <w:basedOn w:val="1"/>
    <w:qFormat/>
    <w:uiPriority w:val="0"/>
    <w:pPr>
      <w:spacing w:before="25" w:after="25"/>
      <w:jc w:val="left"/>
    </w:pPr>
    <w:rPr>
      <w:bCs/>
      <w:spacing w:val="10"/>
      <w:kern w:val="0"/>
      <w:sz w:val="24"/>
      <w:szCs w:val="20"/>
    </w:rPr>
  </w:style>
  <w:style w:type="character" w:customStyle="1" w:styleId="18">
    <w:name w:val="selected"/>
    <w:basedOn w:val="12"/>
    <w:qFormat/>
    <w:uiPriority w:val="0"/>
    <w:rPr>
      <w:color w:val="FFFFFF"/>
      <w:shd w:val="clear" w:fill="01ADED"/>
    </w:rPr>
  </w:style>
  <w:style w:type="character" w:customStyle="1" w:styleId="19">
    <w:name w:val="selected1"/>
    <w:basedOn w:val="12"/>
    <w:qFormat/>
    <w:uiPriority w:val="0"/>
  </w:style>
  <w:style w:type="character" w:customStyle="1" w:styleId="20">
    <w:name w:val="selected2"/>
    <w:basedOn w:val="12"/>
    <w:qFormat/>
    <w:uiPriority w:val="0"/>
  </w:style>
  <w:style w:type="character" w:customStyle="1" w:styleId="21">
    <w:name w:val="pink"/>
    <w:basedOn w:val="12"/>
    <w:qFormat/>
    <w:uiPriority w:val="0"/>
    <w:rPr>
      <w:sz w:val="33"/>
      <w:szCs w:val="33"/>
    </w:rPr>
  </w:style>
  <w:style w:type="character" w:customStyle="1" w:styleId="22">
    <w:name w:val="hover49"/>
    <w:basedOn w:val="12"/>
    <w:qFormat/>
    <w:uiPriority w:val="0"/>
  </w:style>
  <w:style w:type="character" w:customStyle="1" w:styleId="23">
    <w:name w:val="hover50"/>
    <w:basedOn w:val="12"/>
    <w:qFormat/>
    <w:uiPriority w:val="0"/>
  </w:style>
  <w:style w:type="character" w:customStyle="1" w:styleId="24">
    <w:name w:val="pink6"/>
    <w:basedOn w:val="12"/>
    <w:qFormat/>
    <w:uiPriority w:val="0"/>
    <w:rPr>
      <w:sz w:val="33"/>
      <w:szCs w:val="33"/>
    </w:rPr>
  </w:style>
  <w:style w:type="character" w:customStyle="1" w:styleId="25">
    <w:name w:val="hover48"/>
    <w:basedOn w:val="12"/>
    <w:qFormat/>
    <w:uiPriority w:val="0"/>
  </w:style>
  <w:style w:type="paragraph" w:customStyle="1" w:styleId="26">
    <w:name w:val="题注5"/>
    <w:basedOn w:val="1"/>
    <w:next w:val="4"/>
    <w:qFormat/>
    <w:uiPriority w:val="0"/>
    <w:pPr>
      <w:jc w:val="center"/>
    </w:pPr>
    <w:rPr>
      <w:b/>
      <w:color w:val="000000"/>
      <w:sz w:val="24"/>
      <w:szCs w:val="21"/>
    </w:rPr>
  </w:style>
  <w:style w:type="paragraph" w:customStyle="1" w:styleId="27">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paragraph" w:styleId="28">
    <w:name w:val="List Paragraph"/>
    <w:basedOn w:val="1"/>
    <w:qFormat/>
    <w:uiPriority w:val="1"/>
    <w:pPr>
      <w:autoSpaceDE w:val="0"/>
      <w:autoSpaceDN w:val="0"/>
      <w:ind w:left="1453" w:hanging="421"/>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2519</Words>
  <Characters>2676</Characters>
  <Lines>0</Lines>
  <Paragraphs>0</Paragraphs>
  <TotalTime>6</TotalTime>
  <ScaleCrop>false</ScaleCrop>
  <LinksUpToDate>false</LinksUpToDate>
  <CharactersWithSpaces>3601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沉默的水杯</cp:lastModifiedBy>
  <cp:lastPrinted>2020-08-07T09:24:00Z</cp:lastPrinted>
  <dcterms:modified xsi:type="dcterms:W3CDTF">2025-10-11T07:05:31Z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eyJoZGlkIjoiMDBhN2RjYjUzOTIwMWE2ZjNmZDAzOGYwODhhMGEwYmYiLCJ1c2VySWQiOiIzNjY4Mjk5MjQifQ==</vt:lpwstr>
  </property>
  <property fmtid="{D5CDD505-2E9C-101B-9397-08002B2CF9AE}" pid="4" name="ICV">
    <vt:lpwstr>96B9CFB14E5A466DA6C0DBA3F92DC44D_13</vt:lpwstr>
  </property>
</Properties>
</file>