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Fonts w:hint="eastAsia" w:ascii="仿宋_GB2312" w:eastAsia="仿宋_GB2312"/>
          <w:snapToGrid w:val="0"/>
          <w:kern w:val="0"/>
        </w:rPr>
      </w:pPr>
      <w:bookmarkStart w:id="0" w:name="_GoBack"/>
      <w:r>
        <w:rPr>
          <w:rFonts w:hint="eastAsia" w:ascii="仿宋_GB2312" w:eastAsia="仿宋_GB2312"/>
          <w:snapToGrid w:val="0"/>
          <w:kern w:val="0"/>
        </w:rPr>
        <w:t>药品、医用耗材生产经营企业及工作人员来访记录表</w:t>
      </w:r>
    </w:p>
    <w:bookmarkEnd w:id="0"/>
    <w:tbl>
      <w:tblPr>
        <w:tblStyle w:val="5"/>
        <w:tblpPr w:leftFromText="180" w:rightFromText="180" w:vertAnchor="text" w:horzAnchor="page" w:tblpX="1327" w:tblpY="135"/>
        <w:tblOverlap w:val="never"/>
        <w:tblW w:w="9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1904"/>
        <w:gridCol w:w="2915"/>
        <w:gridCol w:w="1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802" w:type="dxa"/>
          </w:tcPr>
          <w:p>
            <w:pPr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32"/>
                <w:szCs w:val="32"/>
              </w:rPr>
              <w:t>来 访 日 期</w:t>
            </w:r>
          </w:p>
        </w:tc>
        <w:tc>
          <w:tcPr>
            <w:tcW w:w="1904" w:type="dxa"/>
          </w:tcPr>
          <w:p>
            <w:pPr>
              <w:ind w:firstLine="643" w:firstLineChars="200"/>
              <w:jc w:val="both"/>
              <w:rPr>
                <w:rFonts w:ascii="仿宋" w:hAnsi="仿宋" w:eastAsia="仿宋" w:cs="等线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915" w:type="dxa"/>
          </w:tcPr>
          <w:p>
            <w:pPr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32"/>
                <w:szCs w:val="32"/>
              </w:rPr>
              <w:t>来访代表姓名</w:t>
            </w:r>
          </w:p>
        </w:tc>
        <w:tc>
          <w:tcPr>
            <w:tcW w:w="1904" w:type="dxa"/>
          </w:tcPr>
          <w:p>
            <w:pPr>
              <w:ind w:firstLine="643" w:firstLineChars="200"/>
              <w:jc w:val="center"/>
              <w:rPr>
                <w:rFonts w:ascii="仿宋" w:hAnsi="仿宋" w:eastAsia="仿宋" w:cs="等线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802" w:type="dxa"/>
          </w:tcPr>
          <w:p>
            <w:pPr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32"/>
                <w:szCs w:val="32"/>
              </w:rPr>
              <w:t>公 司 名 称</w:t>
            </w:r>
          </w:p>
        </w:tc>
        <w:tc>
          <w:tcPr>
            <w:tcW w:w="1904" w:type="dxa"/>
          </w:tcPr>
          <w:p>
            <w:pPr>
              <w:ind w:firstLine="643" w:firstLineChars="200"/>
              <w:jc w:val="both"/>
              <w:rPr>
                <w:rFonts w:ascii="仿宋" w:hAnsi="仿宋" w:eastAsia="仿宋" w:cs="等线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915" w:type="dxa"/>
          </w:tcPr>
          <w:p>
            <w:pPr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32"/>
                <w:szCs w:val="32"/>
              </w:rPr>
              <w:t>职       务</w:t>
            </w:r>
          </w:p>
        </w:tc>
        <w:tc>
          <w:tcPr>
            <w:tcW w:w="1904" w:type="dxa"/>
          </w:tcPr>
          <w:p>
            <w:pPr>
              <w:ind w:firstLine="643" w:firstLineChars="200"/>
              <w:jc w:val="center"/>
              <w:rPr>
                <w:rFonts w:ascii="仿宋" w:hAnsi="仿宋" w:eastAsia="仿宋" w:cs="等线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802" w:type="dxa"/>
          </w:tcPr>
          <w:p>
            <w:pPr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32"/>
                <w:szCs w:val="32"/>
              </w:rPr>
              <w:t>电 子 邮 件</w:t>
            </w:r>
          </w:p>
        </w:tc>
        <w:tc>
          <w:tcPr>
            <w:tcW w:w="1904" w:type="dxa"/>
          </w:tcPr>
          <w:p>
            <w:pPr>
              <w:ind w:firstLine="643" w:firstLineChars="200"/>
              <w:jc w:val="both"/>
              <w:rPr>
                <w:rFonts w:ascii="仿宋" w:hAnsi="仿宋" w:eastAsia="仿宋" w:cs="等线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915" w:type="dxa"/>
          </w:tcPr>
          <w:p>
            <w:pPr>
              <w:jc w:val="center"/>
              <w:rPr>
                <w:rFonts w:hint="eastAsia" w:ascii="仿宋_GB2312" w:hAnsi="宋体" w:eastAsia="仿宋_GB2312"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32"/>
                <w:szCs w:val="32"/>
              </w:rPr>
              <w:t>联 系 电 话</w:t>
            </w:r>
          </w:p>
        </w:tc>
        <w:tc>
          <w:tcPr>
            <w:tcW w:w="1904" w:type="dxa"/>
          </w:tcPr>
          <w:p>
            <w:pPr>
              <w:ind w:firstLine="643" w:firstLineChars="200"/>
              <w:jc w:val="center"/>
              <w:rPr>
                <w:rFonts w:ascii="仿宋" w:hAnsi="仿宋" w:eastAsia="仿宋" w:cs="等线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525" w:type="dxa"/>
            <w:gridSpan w:val="4"/>
          </w:tcPr>
          <w:p>
            <w:pPr>
              <w:tabs>
                <w:tab w:val="left" w:pos="441"/>
              </w:tabs>
              <w:ind w:firstLine="640" w:firstLineChars="200"/>
              <w:jc w:val="left"/>
              <w:rPr>
                <w:rFonts w:ascii="仿宋" w:hAnsi="仿宋" w:eastAsia="仿宋" w:cs="等线"/>
                <w:b/>
                <w:bCs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32"/>
                <w:szCs w:val="32"/>
              </w:rPr>
              <w:t xml:space="preserve">产品类别：    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32"/>
                <w:szCs w:val="32"/>
              </w:rPr>
              <w:t xml:space="preserve">药品   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32"/>
                <w:szCs w:val="32"/>
              </w:rPr>
              <w:t xml:space="preserve">医用耗材     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32"/>
                <w:szCs w:val="32"/>
              </w:rPr>
              <w:sym w:font="Wingdings 2" w:char="00A3"/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32"/>
                <w:szCs w:val="32"/>
              </w:rPr>
              <w:t>其他</w:t>
            </w:r>
            <w:r>
              <w:rPr>
                <w:rFonts w:hint="eastAsia" w:ascii="仿宋" w:hAnsi="仿宋" w:eastAsia="仿宋" w:cs="等线"/>
                <w:b/>
                <w:bCs/>
                <w:kern w:val="0"/>
                <w:sz w:val="32"/>
                <w:szCs w:val="32"/>
              </w:rPr>
              <w:t>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</w:trPr>
        <w:tc>
          <w:tcPr>
            <w:tcW w:w="9525" w:type="dxa"/>
            <w:gridSpan w:val="4"/>
          </w:tcPr>
          <w:p>
            <w:pPr>
              <w:tabs>
                <w:tab w:val="left" w:pos="2421"/>
              </w:tabs>
              <w:ind w:firstLine="640" w:firstLineChars="200"/>
              <w:jc w:val="left"/>
              <w:rPr>
                <w:rFonts w:ascii="仿宋" w:hAnsi="仿宋" w:eastAsia="仿宋" w:cs="等线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32"/>
                <w:szCs w:val="32"/>
              </w:rPr>
              <w:t>来访目的：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3" w:hRule="atLeast"/>
        </w:trPr>
        <w:tc>
          <w:tcPr>
            <w:tcW w:w="9525" w:type="dxa"/>
            <w:gridSpan w:val="4"/>
          </w:tcPr>
          <w:p>
            <w:pPr>
              <w:tabs>
                <w:tab w:val="left" w:pos="2421"/>
              </w:tabs>
              <w:ind w:firstLine="640" w:firstLineChars="200"/>
              <w:jc w:val="left"/>
              <w:rPr>
                <w:rFonts w:ascii="仿宋" w:hAnsi="仿宋" w:eastAsia="仿宋" w:cs="等线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32"/>
                <w:szCs w:val="32"/>
              </w:rPr>
              <w:t>处理意见：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9525" w:type="dxa"/>
            <w:gridSpan w:val="4"/>
          </w:tcPr>
          <w:p>
            <w:pPr>
              <w:tabs>
                <w:tab w:val="left" w:pos="3757"/>
                <w:tab w:val="left" w:pos="7222"/>
              </w:tabs>
              <w:ind w:firstLine="640" w:firstLineChars="200"/>
              <w:jc w:val="left"/>
              <w:rPr>
                <w:rFonts w:ascii="仿宋" w:hAnsi="仿宋" w:eastAsia="仿宋" w:cs="等线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32"/>
                <w:szCs w:val="32"/>
              </w:rPr>
              <w:t>接待人：             部门：          职务：</w:t>
            </w:r>
          </w:p>
          <w:p>
            <w:pPr>
              <w:tabs>
                <w:tab w:val="left" w:pos="2421"/>
              </w:tabs>
              <w:ind w:firstLine="640" w:firstLineChars="200"/>
              <w:jc w:val="left"/>
              <w:rPr>
                <w:rFonts w:ascii="仿宋" w:hAnsi="仿宋" w:eastAsia="仿宋" w:cs="等线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32"/>
                <w:szCs w:val="32"/>
              </w:rPr>
              <w:t>接待人：             部门：          职务：</w:t>
            </w:r>
          </w:p>
          <w:p>
            <w:pPr>
              <w:pStyle w:val="2"/>
              <w:ind w:firstLine="640" w:firstLineChars="200"/>
              <w:rPr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snapToGrid w:val="0"/>
                <w:kern w:val="0"/>
                <w:sz w:val="32"/>
                <w:szCs w:val="32"/>
                <w:lang w:val="en-US" w:eastAsia="zh-CN" w:bidi="ar-SA"/>
              </w:rPr>
              <w:t>接待人：             部门：          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9525" w:type="dxa"/>
            <w:gridSpan w:val="4"/>
          </w:tcPr>
          <w:p>
            <w:pPr>
              <w:tabs>
                <w:tab w:val="left" w:pos="2421"/>
              </w:tabs>
              <w:ind w:firstLine="643" w:firstLineChars="200"/>
              <w:jc w:val="left"/>
              <w:rPr>
                <w:rFonts w:ascii="仿宋" w:hAnsi="仿宋" w:eastAsia="仿宋" w:cs="等线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等线"/>
                <w:b/>
                <w:bCs/>
                <w:kern w:val="0"/>
                <w:sz w:val="32"/>
                <w:szCs w:val="32"/>
              </w:rPr>
              <w:t xml:space="preserve">                         </w:t>
            </w:r>
            <w:r>
              <w:rPr>
                <w:rFonts w:hint="eastAsia" w:ascii="仿宋_GB2312" w:hAnsi="宋体" w:eastAsia="仿宋_GB2312" w:cs="宋体"/>
                <w:snapToGrid w:val="0"/>
                <w:kern w:val="0"/>
                <w:sz w:val="32"/>
                <w:szCs w:val="32"/>
                <w:lang w:val="en-US" w:eastAsia="zh-CN" w:bidi="ar-SA"/>
              </w:rPr>
              <w:t xml:space="preserve">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AC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2021-11-09T09:07:45Z</dcterms:created>
  <dc:creator>Administrator</dc:creator>
  <cp:lastModifiedBy>张晨</cp:lastModifiedBy>
  <dcterms:modified xsi:type="dcterms:W3CDTF">2021-11-09T09:07:50Z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